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977"/>
        <w:gridCol w:w="6072"/>
      </w:tblGrid>
      <w:tr w:rsidR="00D925B0" w:rsidRPr="006C673D" w14:paraId="03210526" w14:textId="77777777">
        <w:tc>
          <w:tcPr>
            <w:tcW w:w="2977" w:type="dxa"/>
            <w:tcBorders>
              <w:top w:val="nil"/>
              <w:left w:val="nil"/>
              <w:bottom w:val="triple" w:sz="4" w:space="0" w:color="auto"/>
              <w:right w:val="triple" w:sz="4" w:space="0" w:color="auto"/>
            </w:tcBorders>
          </w:tcPr>
          <w:p w14:paraId="5AC6BA51" w14:textId="797C9648" w:rsidR="00D925B0" w:rsidRPr="006C673D" w:rsidRDefault="008E54B5">
            <w:pPr>
              <w:pStyle w:val="Header"/>
              <w:tabs>
                <w:tab w:val="clear" w:pos="4320"/>
                <w:tab w:val="clear" w:pos="8640"/>
              </w:tabs>
              <w:rPr>
                <w:rFonts w:ascii="Times New Roman" w:hAnsi="Times New Roman"/>
              </w:rPr>
            </w:pPr>
            <w:r w:rsidRPr="006C673D">
              <w:rPr>
                <w:rFonts w:ascii="Times New Roman" w:hAnsi="Times New Roman"/>
                <w:noProof/>
              </w:rPr>
              <w:drawing>
                <wp:inline distT="0" distB="0" distL="0" distR="0" wp14:anchorId="57D38549" wp14:editId="509B8650">
                  <wp:extent cx="12954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14:paraId="14E69FFA" w14:textId="77777777" w:rsidR="00D925B0" w:rsidRPr="006C673D" w:rsidRDefault="00D925B0">
            <w:pPr>
              <w:rPr>
                <w:rFonts w:ascii="Times New Roman" w:hAnsi="Times New Roman"/>
                <w:lang w:val="en-US"/>
              </w:rPr>
            </w:pPr>
          </w:p>
        </w:tc>
        <w:tc>
          <w:tcPr>
            <w:tcW w:w="6599" w:type="dxa"/>
            <w:tcBorders>
              <w:top w:val="nil"/>
              <w:left w:val="triple" w:sz="4" w:space="0" w:color="auto"/>
              <w:bottom w:val="triple" w:sz="4" w:space="0" w:color="auto"/>
              <w:right w:val="nil"/>
            </w:tcBorders>
            <w:vAlign w:val="bottom"/>
          </w:tcPr>
          <w:p w14:paraId="6E93F888" w14:textId="77777777" w:rsidR="00873396" w:rsidRPr="006C673D" w:rsidRDefault="00873396" w:rsidP="00873396">
            <w:pPr>
              <w:pStyle w:val="BodyText2"/>
              <w:rPr>
                <w:lang w:val="en-US"/>
              </w:rPr>
            </w:pPr>
            <w:r w:rsidRPr="006C673D">
              <w:rPr>
                <w:lang w:val="en-US"/>
              </w:rPr>
              <w:t>INSTITUTE FOR ACCREDITATION OF THE REPUBLIC OF NORTH MACEDONIA</w:t>
            </w:r>
          </w:p>
          <w:p w14:paraId="3DB27AE2" w14:textId="77777777" w:rsidR="00D925B0" w:rsidRPr="006C673D" w:rsidRDefault="00D925B0">
            <w:pPr>
              <w:rPr>
                <w:rFonts w:ascii="Times New Roman" w:hAnsi="Times New Roman"/>
                <w:b/>
                <w:bCs/>
                <w:sz w:val="28"/>
                <w:lang w:val="en-US"/>
              </w:rPr>
            </w:pPr>
          </w:p>
        </w:tc>
      </w:tr>
      <w:tr w:rsidR="00D925B0" w:rsidRPr="006C673D" w14:paraId="1E2979DB" w14:textId="77777777">
        <w:trPr>
          <w:cantSplit/>
          <w:trHeight w:val="1134"/>
        </w:trPr>
        <w:tc>
          <w:tcPr>
            <w:tcW w:w="2977" w:type="dxa"/>
            <w:tcBorders>
              <w:top w:val="triple" w:sz="4" w:space="0" w:color="auto"/>
              <w:left w:val="nil"/>
              <w:bottom w:val="triple" w:sz="4" w:space="0" w:color="auto"/>
              <w:right w:val="triple" w:sz="4" w:space="0" w:color="auto"/>
            </w:tcBorders>
            <w:textDirection w:val="btLr"/>
            <w:vAlign w:val="center"/>
          </w:tcPr>
          <w:p w14:paraId="24CF3C80" w14:textId="77777777" w:rsidR="00D925B0" w:rsidRPr="006C673D" w:rsidRDefault="00D925B0">
            <w:pPr>
              <w:ind w:left="113" w:right="113"/>
              <w:jc w:val="center"/>
              <w:rPr>
                <w:rFonts w:ascii="Times New Roman" w:hAnsi="Times New Roman"/>
                <w:lang w:val="en-US"/>
              </w:rPr>
            </w:pPr>
          </w:p>
          <w:p w14:paraId="3D50CF19" w14:textId="77777777" w:rsidR="00D925B0" w:rsidRPr="006C673D" w:rsidRDefault="00D925B0">
            <w:pPr>
              <w:pStyle w:val="Heading4"/>
              <w:ind w:left="113" w:right="113"/>
            </w:pPr>
          </w:p>
        </w:tc>
        <w:tc>
          <w:tcPr>
            <w:tcW w:w="6599" w:type="dxa"/>
            <w:tcBorders>
              <w:top w:val="triple" w:sz="4" w:space="0" w:color="auto"/>
              <w:left w:val="triple" w:sz="4" w:space="0" w:color="auto"/>
              <w:bottom w:val="triple" w:sz="4" w:space="0" w:color="auto"/>
              <w:right w:val="nil"/>
            </w:tcBorders>
          </w:tcPr>
          <w:p w14:paraId="6025BF55" w14:textId="77777777" w:rsidR="00D925B0" w:rsidRPr="006C673D" w:rsidRDefault="00D925B0">
            <w:pPr>
              <w:rPr>
                <w:rFonts w:ascii="Times New Roman" w:hAnsi="Times New Roman"/>
                <w:lang w:val="en-US"/>
              </w:rPr>
            </w:pPr>
          </w:p>
          <w:p w14:paraId="232A0423" w14:textId="77777777" w:rsidR="00D925B0" w:rsidRPr="006C673D" w:rsidRDefault="00D925B0">
            <w:pPr>
              <w:rPr>
                <w:rFonts w:ascii="Times New Roman" w:hAnsi="Times New Roman"/>
                <w:lang w:val="en-US"/>
              </w:rPr>
            </w:pPr>
          </w:p>
          <w:p w14:paraId="1DED678B" w14:textId="77777777" w:rsidR="00D925B0" w:rsidRPr="006C673D" w:rsidRDefault="00D925B0">
            <w:pPr>
              <w:rPr>
                <w:rFonts w:ascii="Times New Roman" w:hAnsi="Times New Roman"/>
                <w:lang w:val="en-US"/>
              </w:rPr>
            </w:pPr>
          </w:p>
          <w:p w14:paraId="37A9F525" w14:textId="77777777" w:rsidR="00D925B0" w:rsidRPr="006C673D" w:rsidRDefault="00D925B0">
            <w:pPr>
              <w:rPr>
                <w:rFonts w:ascii="Times New Roman" w:hAnsi="Times New Roman"/>
                <w:lang w:val="en-US"/>
              </w:rPr>
            </w:pPr>
          </w:p>
          <w:p w14:paraId="0E2E6862" w14:textId="77777777" w:rsidR="00D925B0" w:rsidRPr="006C673D" w:rsidRDefault="00D925B0">
            <w:pPr>
              <w:rPr>
                <w:rFonts w:ascii="Times New Roman" w:hAnsi="Times New Roman"/>
                <w:lang w:val="en-US"/>
              </w:rPr>
            </w:pPr>
          </w:p>
          <w:p w14:paraId="25672635" w14:textId="77777777" w:rsidR="00D925B0" w:rsidRPr="006C673D" w:rsidRDefault="00D925B0">
            <w:pPr>
              <w:rPr>
                <w:rFonts w:ascii="Times New Roman" w:hAnsi="Times New Roman"/>
                <w:lang w:val="en-US"/>
              </w:rPr>
            </w:pPr>
          </w:p>
          <w:p w14:paraId="01319859" w14:textId="77777777" w:rsidR="00D925B0" w:rsidRPr="006C673D" w:rsidRDefault="00D925B0">
            <w:pPr>
              <w:rPr>
                <w:rFonts w:ascii="Times New Roman" w:hAnsi="Times New Roman"/>
                <w:lang w:val="en-US"/>
              </w:rPr>
            </w:pPr>
          </w:p>
          <w:p w14:paraId="66AE40AF" w14:textId="77777777" w:rsidR="00D925B0" w:rsidRPr="006C673D" w:rsidRDefault="00D925B0">
            <w:pPr>
              <w:rPr>
                <w:rFonts w:ascii="Times New Roman" w:hAnsi="Times New Roman"/>
                <w:lang w:val="en-US"/>
              </w:rPr>
            </w:pPr>
          </w:p>
          <w:p w14:paraId="45F455D0" w14:textId="77777777" w:rsidR="00D925B0" w:rsidRPr="006C673D" w:rsidRDefault="00D925B0">
            <w:pPr>
              <w:rPr>
                <w:rFonts w:ascii="Times New Roman" w:hAnsi="Times New Roman"/>
                <w:lang w:val="en-US"/>
              </w:rPr>
            </w:pPr>
          </w:p>
          <w:p w14:paraId="498CE281" w14:textId="77777777" w:rsidR="00D925B0" w:rsidRPr="006C673D" w:rsidRDefault="00D925B0">
            <w:pPr>
              <w:rPr>
                <w:rFonts w:ascii="Times New Roman" w:hAnsi="Times New Roman"/>
                <w:lang w:val="en-US"/>
              </w:rPr>
            </w:pPr>
          </w:p>
          <w:p w14:paraId="3CDA55D1" w14:textId="77777777" w:rsidR="00D925B0" w:rsidRPr="006C673D" w:rsidRDefault="00D925B0">
            <w:pPr>
              <w:rPr>
                <w:rFonts w:ascii="Times New Roman" w:hAnsi="Times New Roman"/>
                <w:lang w:val="en-US"/>
              </w:rPr>
            </w:pPr>
          </w:p>
          <w:p w14:paraId="1F1AFC6F" w14:textId="77777777" w:rsidR="00D925B0" w:rsidRPr="006C673D" w:rsidRDefault="00D925B0">
            <w:pPr>
              <w:rPr>
                <w:rFonts w:ascii="Times New Roman" w:hAnsi="Times New Roman"/>
                <w:lang w:val="en-US"/>
              </w:rPr>
            </w:pPr>
          </w:p>
          <w:p w14:paraId="6952E911" w14:textId="77777777" w:rsidR="00D925B0" w:rsidRPr="006C673D" w:rsidRDefault="00D925B0">
            <w:pPr>
              <w:rPr>
                <w:rFonts w:ascii="Times New Roman" w:hAnsi="Times New Roman"/>
                <w:lang w:val="en-US"/>
              </w:rPr>
            </w:pPr>
          </w:p>
          <w:p w14:paraId="2CC41A9A" w14:textId="77777777" w:rsidR="00D925B0" w:rsidRPr="006C673D" w:rsidRDefault="00D925B0">
            <w:pPr>
              <w:rPr>
                <w:rFonts w:ascii="Times New Roman" w:hAnsi="Times New Roman"/>
                <w:lang w:val="en-US"/>
              </w:rPr>
            </w:pPr>
          </w:p>
          <w:p w14:paraId="7A3D4F39" w14:textId="77777777" w:rsidR="00D925B0" w:rsidRPr="006C673D" w:rsidRDefault="00D925B0">
            <w:pPr>
              <w:rPr>
                <w:rFonts w:ascii="Times New Roman" w:hAnsi="Times New Roman"/>
                <w:lang w:val="en-US"/>
              </w:rPr>
            </w:pPr>
          </w:p>
          <w:p w14:paraId="1D153046" w14:textId="77777777" w:rsidR="00D925B0" w:rsidRPr="006C673D" w:rsidRDefault="00D925B0">
            <w:pPr>
              <w:rPr>
                <w:rFonts w:ascii="Times New Roman" w:hAnsi="Times New Roman"/>
                <w:lang w:val="en-US"/>
              </w:rPr>
            </w:pPr>
          </w:p>
          <w:p w14:paraId="50E9BCEE" w14:textId="77777777" w:rsidR="00D925B0" w:rsidRPr="006C673D" w:rsidRDefault="00D925B0">
            <w:pPr>
              <w:rPr>
                <w:rFonts w:ascii="Times New Roman" w:hAnsi="Times New Roman"/>
                <w:lang w:val="en-US"/>
              </w:rPr>
            </w:pPr>
          </w:p>
          <w:p w14:paraId="3201C596" w14:textId="77777777" w:rsidR="00D925B0" w:rsidRPr="006C673D" w:rsidRDefault="00D925B0">
            <w:pPr>
              <w:rPr>
                <w:rFonts w:ascii="Times New Roman" w:hAnsi="Times New Roman"/>
                <w:lang w:val="en-US"/>
              </w:rPr>
            </w:pPr>
          </w:p>
          <w:p w14:paraId="0905DE24" w14:textId="77777777" w:rsidR="00D925B0" w:rsidRPr="006C673D" w:rsidRDefault="00D925B0">
            <w:pPr>
              <w:rPr>
                <w:rFonts w:ascii="Times New Roman" w:hAnsi="Times New Roman"/>
                <w:lang w:val="en-US"/>
              </w:rPr>
            </w:pPr>
          </w:p>
          <w:p w14:paraId="4127CBF7" w14:textId="77777777" w:rsidR="003A3848" w:rsidRPr="006C673D" w:rsidRDefault="003A3848" w:rsidP="003A3848">
            <w:pPr>
              <w:jc w:val="center"/>
              <w:rPr>
                <w:rFonts w:ascii="Times New Roman" w:hAnsi="Times New Roman" w:cs="Arial"/>
                <w:b/>
                <w:sz w:val="28"/>
                <w:szCs w:val="28"/>
                <w:lang w:val="en-US"/>
              </w:rPr>
            </w:pPr>
            <w:r w:rsidRPr="006C673D">
              <w:rPr>
                <w:rFonts w:ascii="Times New Roman" w:hAnsi="Times New Roman" w:cs="Arial"/>
                <w:b/>
                <w:sz w:val="28"/>
                <w:szCs w:val="28"/>
                <w:lang w:val="en-US"/>
              </w:rPr>
              <w:t>Procedure for exten</w:t>
            </w:r>
            <w:r w:rsidR="00F461B5">
              <w:rPr>
                <w:rFonts w:ascii="Times New Roman" w:hAnsi="Times New Roman" w:cs="Arial"/>
                <w:b/>
                <w:sz w:val="28"/>
                <w:szCs w:val="28"/>
                <w:lang w:val="en-US"/>
              </w:rPr>
              <w:t>sion</w:t>
            </w:r>
            <w:r w:rsidRPr="006C673D">
              <w:rPr>
                <w:rFonts w:ascii="Times New Roman" w:hAnsi="Times New Roman" w:cs="Arial"/>
                <w:b/>
                <w:sz w:val="28"/>
                <w:szCs w:val="28"/>
                <w:lang w:val="en-US"/>
              </w:rPr>
              <w:t xml:space="preserve"> </w:t>
            </w:r>
            <w:r w:rsidR="007532A2" w:rsidRPr="006C673D">
              <w:rPr>
                <w:rFonts w:ascii="Times New Roman" w:hAnsi="Times New Roman" w:cs="Arial"/>
                <w:b/>
                <w:sz w:val="28"/>
                <w:szCs w:val="28"/>
                <w:lang w:val="en-US"/>
              </w:rPr>
              <w:t xml:space="preserve">and reducing </w:t>
            </w:r>
            <w:r w:rsidR="00873396" w:rsidRPr="006C673D">
              <w:rPr>
                <w:rFonts w:ascii="Times New Roman" w:hAnsi="Times New Roman" w:cs="Arial"/>
                <w:b/>
                <w:sz w:val="28"/>
                <w:szCs w:val="28"/>
                <w:lang w:val="en-US"/>
              </w:rPr>
              <w:t xml:space="preserve">the </w:t>
            </w:r>
            <w:r w:rsidRPr="006C673D">
              <w:rPr>
                <w:rFonts w:ascii="Times New Roman" w:hAnsi="Times New Roman" w:cs="Arial"/>
                <w:b/>
                <w:sz w:val="28"/>
                <w:szCs w:val="28"/>
                <w:lang w:val="en-US"/>
              </w:rPr>
              <w:t xml:space="preserve">scope of activities </w:t>
            </w:r>
            <w:r w:rsidR="007532A2" w:rsidRPr="006C673D">
              <w:rPr>
                <w:rFonts w:ascii="Times New Roman" w:hAnsi="Times New Roman" w:cs="Arial"/>
                <w:b/>
                <w:sz w:val="28"/>
                <w:szCs w:val="28"/>
                <w:lang w:val="en-US"/>
              </w:rPr>
              <w:t>of IARNM</w:t>
            </w:r>
          </w:p>
          <w:p w14:paraId="2EC8A81C" w14:textId="77777777" w:rsidR="003A3848" w:rsidRPr="006C673D" w:rsidRDefault="003A3848" w:rsidP="003A3848">
            <w:pPr>
              <w:jc w:val="center"/>
              <w:rPr>
                <w:rFonts w:ascii="Times New Roman" w:hAnsi="Times New Roman" w:cs="Arial"/>
                <w:b/>
                <w:sz w:val="28"/>
                <w:szCs w:val="28"/>
                <w:lang w:val="en-US"/>
              </w:rPr>
            </w:pPr>
          </w:p>
          <w:p w14:paraId="62E60ACB" w14:textId="77777777" w:rsidR="003A3848" w:rsidRPr="006C673D" w:rsidRDefault="003A3848" w:rsidP="00926867">
            <w:pPr>
              <w:spacing w:line="360" w:lineRule="auto"/>
              <w:jc w:val="center"/>
              <w:rPr>
                <w:rFonts w:ascii="Times New Roman" w:hAnsi="Times New Roman" w:cs="Arial"/>
                <w:b/>
                <w:sz w:val="28"/>
                <w:szCs w:val="28"/>
                <w:lang w:val="en-US"/>
              </w:rPr>
            </w:pPr>
          </w:p>
          <w:p w14:paraId="2E38F8AC" w14:textId="77777777" w:rsidR="00D925B0" w:rsidRPr="006C673D" w:rsidRDefault="00D925B0">
            <w:pPr>
              <w:jc w:val="center"/>
              <w:rPr>
                <w:rFonts w:ascii="Times New Roman" w:hAnsi="Times New Roman"/>
                <w:lang w:val="en-US"/>
              </w:rPr>
            </w:pPr>
          </w:p>
          <w:p w14:paraId="5AA899AD" w14:textId="77777777" w:rsidR="00D925B0" w:rsidRPr="006C673D" w:rsidRDefault="00D925B0">
            <w:pPr>
              <w:rPr>
                <w:rFonts w:ascii="Times New Roman" w:hAnsi="Times New Roman"/>
                <w:lang w:val="en-US"/>
              </w:rPr>
            </w:pPr>
          </w:p>
          <w:p w14:paraId="111C6EB9" w14:textId="77777777" w:rsidR="00D925B0" w:rsidRPr="006C673D" w:rsidRDefault="00D925B0">
            <w:pPr>
              <w:rPr>
                <w:rFonts w:ascii="Times New Roman" w:hAnsi="Times New Roman"/>
                <w:lang w:val="en-US"/>
              </w:rPr>
            </w:pPr>
          </w:p>
          <w:p w14:paraId="0AD05FC4" w14:textId="77777777" w:rsidR="00D925B0" w:rsidRPr="006C673D" w:rsidRDefault="00D925B0">
            <w:pPr>
              <w:rPr>
                <w:rFonts w:ascii="Times New Roman" w:hAnsi="Times New Roman"/>
                <w:lang w:val="en-US"/>
              </w:rPr>
            </w:pPr>
          </w:p>
          <w:p w14:paraId="76F68A49" w14:textId="77777777" w:rsidR="00D925B0" w:rsidRPr="006C673D" w:rsidRDefault="00D925B0">
            <w:pPr>
              <w:rPr>
                <w:rFonts w:ascii="Times New Roman" w:hAnsi="Times New Roman"/>
                <w:lang w:val="en-US"/>
              </w:rPr>
            </w:pPr>
          </w:p>
          <w:p w14:paraId="6B24198A" w14:textId="77777777" w:rsidR="00D925B0" w:rsidRPr="006C673D" w:rsidRDefault="00D925B0">
            <w:pPr>
              <w:rPr>
                <w:rFonts w:ascii="Times New Roman" w:hAnsi="Times New Roman"/>
                <w:lang w:val="en-US"/>
              </w:rPr>
            </w:pPr>
          </w:p>
          <w:p w14:paraId="62F4A942" w14:textId="77777777" w:rsidR="003A3848" w:rsidRPr="006C673D" w:rsidRDefault="003A3848">
            <w:pPr>
              <w:rPr>
                <w:rFonts w:ascii="Times New Roman" w:hAnsi="Times New Roman"/>
                <w:lang w:val="en-US"/>
              </w:rPr>
            </w:pPr>
          </w:p>
          <w:p w14:paraId="5F0E38FE" w14:textId="77777777" w:rsidR="003A3848" w:rsidRPr="006C673D" w:rsidRDefault="003A3848">
            <w:pPr>
              <w:rPr>
                <w:rFonts w:ascii="Times New Roman" w:hAnsi="Times New Roman"/>
                <w:lang w:val="en-US"/>
              </w:rPr>
            </w:pPr>
          </w:p>
          <w:p w14:paraId="3FAD5751" w14:textId="77777777" w:rsidR="003A3848" w:rsidRPr="006C673D" w:rsidRDefault="003A3848">
            <w:pPr>
              <w:rPr>
                <w:rFonts w:ascii="Times New Roman" w:hAnsi="Times New Roman"/>
                <w:lang w:val="en-US"/>
              </w:rPr>
            </w:pPr>
          </w:p>
          <w:p w14:paraId="77FB9F9B" w14:textId="77777777" w:rsidR="003A3848" w:rsidRPr="006C673D" w:rsidRDefault="003A3848">
            <w:pPr>
              <w:rPr>
                <w:rFonts w:ascii="Times New Roman" w:hAnsi="Times New Roman"/>
                <w:lang w:val="en-US"/>
              </w:rPr>
            </w:pPr>
          </w:p>
          <w:p w14:paraId="0B26EDB4" w14:textId="77777777" w:rsidR="00873396" w:rsidRPr="006C673D" w:rsidRDefault="00873396">
            <w:pPr>
              <w:rPr>
                <w:rFonts w:ascii="Times New Roman" w:hAnsi="Times New Roman"/>
                <w:lang w:val="en-US"/>
              </w:rPr>
            </w:pPr>
          </w:p>
          <w:p w14:paraId="6F79D78C" w14:textId="77777777" w:rsidR="00873396" w:rsidRPr="006C673D" w:rsidRDefault="00873396">
            <w:pPr>
              <w:rPr>
                <w:rFonts w:ascii="Times New Roman" w:hAnsi="Times New Roman"/>
                <w:lang w:val="en-US"/>
              </w:rPr>
            </w:pPr>
          </w:p>
          <w:p w14:paraId="304F08CD" w14:textId="77777777" w:rsidR="00873396" w:rsidRPr="006C673D" w:rsidRDefault="00873396">
            <w:pPr>
              <w:rPr>
                <w:rFonts w:ascii="Times New Roman" w:hAnsi="Times New Roman"/>
                <w:lang w:val="en-US"/>
              </w:rPr>
            </w:pPr>
          </w:p>
          <w:p w14:paraId="63116C86" w14:textId="77777777" w:rsidR="00873396" w:rsidRPr="006C673D" w:rsidRDefault="00873396">
            <w:pPr>
              <w:rPr>
                <w:rFonts w:ascii="Times New Roman" w:hAnsi="Times New Roman"/>
                <w:lang w:val="en-US"/>
              </w:rPr>
            </w:pPr>
          </w:p>
          <w:p w14:paraId="2E7D3888" w14:textId="77777777" w:rsidR="00873396" w:rsidRPr="006C673D" w:rsidRDefault="00873396">
            <w:pPr>
              <w:rPr>
                <w:rFonts w:ascii="Times New Roman" w:hAnsi="Times New Roman"/>
                <w:lang w:val="en-US"/>
              </w:rPr>
            </w:pPr>
          </w:p>
          <w:p w14:paraId="14EE89CF" w14:textId="77777777" w:rsidR="00873396" w:rsidRPr="006C673D" w:rsidRDefault="00873396">
            <w:pPr>
              <w:rPr>
                <w:rFonts w:ascii="Times New Roman" w:hAnsi="Times New Roman"/>
                <w:lang w:val="en-US"/>
              </w:rPr>
            </w:pPr>
          </w:p>
        </w:tc>
      </w:tr>
      <w:tr w:rsidR="00D925B0" w:rsidRPr="006C673D" w14:paraId="63D99C1E" w14:textId="77777777">
        <w:tc>
          <w:tcPr>
            <w:tcW w:w="2977" w:type="dxa"/>
            <w:tcBorders>
              <w:top w:val="triple" w:sz="4" w:space="0" w:color="auto"/>
              <w:left w:val="nil"/>
              <w:bottom w:val="nil"/>
              <w:right w:val="triple" w:sz="4" w:space="0" w:color="auto"/>
            </w:tcBorders>
          </w:tcPr>
          <w:p w14:paraId="38348E1E" w14:textId="77777777" w:rsidR="00D925B0" w:rsidRPr="006C673D" w:rsidRDefault="00D925B0">
            <w:pPr>
              <w:pStyle w:val="Footer"/>
              <w:rPr>
                <w:rFonts w:ascii="Times New Roman" w:hAnsi="Times New Roman"/>
                <w:lang w:val="en-US" w:eastAsia="en-US"/>
              </w:rPr>
            </w:pPr>
          </w:p>
        </w:tc>
        <w:tc>
          <w:tcPr>
            <w:tcW w:w="6599" w:type="dxa"/>
            <w:tcBorders>
              <w:top w:val="triple" w:sz="4" w:space="0" w:color="auto"/>
              <w:left w:val="triple" w:sz="4" w:space="0" w:color="auto"/>
              <w:bottom w:val="nil"/>
              <w:right w:val="nil"/>
            </w:tcBorders>
          </w:tcPr>
          <w:p w14:paraId="533CDA48" w14:textId="77777777" w:rsidR="00D925B0" w:rsidRPr="006C673D" w:rsidRDefault="00D925B0">
            <w:pPr>
              <w:jc w:val="center"/>
              <w:rPr>
                <w:rFonts w:ascii="Times New Roman" w:hAnsi="Times New Roman"/>
                <w:b/>
                <w:bCs/>
                <w:lang w:val="en-US"/>
              </w:rPr>
            </w:pPr>
          </w:p>
          <w:p w14:paraId="608EDDA3" w14:textId="77777777" w:rsidR="00D925B0" w:rsidRPr="006C673D" w:rsidRDefault="00873396" w:rsidP="00762D6D">
            <w:pPr>
              <w:jc w:val="center"/>
              <w:rPr>
                <w:b/>
                <w:bCs/>
                <w:lang w:val="en-US"/>
              </w:rPr>
            </w:pPr>
            <w:r w:rsidRPr="006C673D">
              <w:rPr>
                <w:rFonts w:ascii="Times New Roman" w:hAnsi="Times New Roman"/>
                <w:b/>
                <w:bCs/>
                <w:lang w:val="en-US"/>
              </w:rPr>
              <w:t>PR</w:t>
            </w:r>
            <w:r w:rsidR="0089400E" w:rsidRPr="006C673D">
              <w:rPr>
                <w:rFonts w:ascii="Times New Roman" w:hAnsi="Times New Roman"/>
                <w:b/>
                <w:bCs/>
                <w:lang w:val="en-US"/>
              </w:rPr>
              <w:t xml:space="preserve"> </w:t>
            </w:r>
            <w:r w:rsidR="00656354" w:rsidRPr="006C673D">
              <w:rPr>
                <w:rFonts w:ascii="Times New Roman" w:hAnsi="Times New Roman"/>
                <w:b/>
                <w:bCs/>
                <w:lang w:val="en-US"/>
              </w:rPr>
              <w:t xml:space="preserve"> 0</w:t>
            </w:r>
            <w:r w:rsidR="00762D6D" w:rsidRPr="006C673D">
              <w:rPr>
                <w:rFonts w:ascii="Times New Roman" w:hAnsi="Times New Roman"/>
                <w:b/>
                <w:bCs/>
                <w:lang w:val="en-US"/>
              </w:rPr>
              <w:t>4</w:t>
            </w:r>
            <w:r w:rsidR="00656354" w:rsidRPr="006C673D">
              <w:rPr>
                <w:rFonts w:ascii="Times New Roman" w:hAnsi="Times New Roman"/>
                <w:b/>
                <w:bCs/>
                <w:lang w:val="en-US"/>
              </w:rPr>
              <w:t>-0</w:t>
            </w:r>
            <w:r w:rsidR="00762D6D" w:rsidRPr="006C673D">
              <w:rPr>
                <w:rFonts w:ascii="Times New Roman" w:hAnsi="Times New Roman"/>
                <w:b/>
                <w:bCs/>
                <w:lang w:val="en-US"/>
              </w:rPr>
              <w:t>2</w:t>
            </w:r>
          </w:p>
        </w:tc>
      </w:tr>
    </w:tbl>
    <w:p w14:paraId="2E4705F0" w14:textId="77777777" w:rsidR="00D925B0" w:rsidRPr="006C673D" w:rsidRDefault="00D925B0">
      <w:pPr>
        <w:pStyle w:val="BodyText"/>
        <w:rPr>
          <w:rFonts w:ascii="Times New Roman" w:hAnsi="Times New Roman"/>
        </w:rPr>
      </w:pPr>
    </w:p>
    <w:p w14:paraId="75BB9643" w14:textId="77777777" w:rsidR="00D925B0" w:rsidRPr="006C673D" w:rsidRDefault="00D925B0">
      <w:pPr>
        <w:pStyle w:val="BodyText"/>
        <w:rPr>
          <w:rFonts w:ascii="Times New Roman" w:hAnsi="Times New Roman"/>
        </w:rPr>
      </w:pPr>
    </w:p>
    <w:p w14:paraId="38806C85" w14:textId="77777777" w:rsidR="00D925B0" w:rsidRPr="006C673D" w:rsidRDefault="00D925B0">
      <w:pPr>
        <w:pStyle w:val="BodyText"/>
        <w:rPr>
          <w:rFonts w:ascii="Times New Roman" w:hAnsi="Times New Roman"/>
        </w:rPr>
      </w:pPr>
    </w:p>
    <w:p w14:paraId="31CFFE9D" w14:textId="77777777" w:rsidR="00D925B0" w:rsidRPr="006C673D" w:rsidRDefault="00D925B0" w:rsidP="00873396">
      <w:pPr>
        <w:pStyle w:val="Heading2"/>
        <w:numPr>
          <w:ilvl w:val="0"/>
          <w:numId w:val="0"/>
        </w:numPr>
        <w:ind w:left="360"/>
        <w:jc w:val="center"/>
        <w:rPr>
          <w:lang w:val="en-US"/>
        </w:rPr>
      </w:pPr>
    </w:p>
    <w:p w14:paraId="13678DC7" w14:textId="77777777" w:rsidR="00D925B0" w:rsidRPr="006C673D" w:rsidRDefault="00D925B0">
      <w:pPr>
        <w:rPr>
          <w:lang w:val="en-US"/>
        </w:rPr>
      </w:pPr>
    </w:p>
    <w:p w14:paraId="06B6BC60" w14:textId="77777777" w:rsidR="008661DD" w:rsidRPr="006C673D" w:rsidRDefault="008661DD">
      <w:pPr>
        <w:pStyle w:val="Heading2"/>
        <w:numPr>
          <w:ilvl w:val="0"/>
          <w:numId w:val="0"/>
        </w:numPr>
        <w:ind w:left="360"/>
        <w:rPr>
          <w:i w:val="0"/>
          <w:lang w:val="en-US"/>
        </w:rPr>
      </w:pPr>
    </w:p>
    <w:p w14:paraId="2B656161" w14:textId="77777777" w:rsidR="008661DD" w:rsidRPr="006C673D" w:rsidRDefault="008661DD">
      <w:pPr>
        <w:pStyle w:val="Heading2"/>
        <w:numPr>
          <w:ilvl w:val="0"/>
          <w:numId w:val="0"/>
        </w:numPr>
        <w:ind w:left="360"/>
        <w:rPr>
          <w:i w:val="0"/>
          <w:lang w:val="en-US"/>
        </w:rPr>
      </w:pPr>
    </w:p>
    <w:p w14:paraId="6B558A0C" w14:textId="77777777" w:rsidR="00D925B0" w:rsidRPr="006C673D" w:rsidRDefault="00873396">
      <w:pPr>
        <w:pStyle w:val="Heading2"/>
        <w:numPr>
          <w:ilvl w:val="0"/>
          <w:numId w:val="0"/>
        </w:numPr>
        <w:ind w:left="360"/>
        <w:rPr>
          <w:i w:val="0"/>
          <w:lang w:val="en-US"/>
        </w:rPr>
      </w:pPr>
      <w:r w:rsidRPr="006C673D">
        <w:rPr>
          <w:i w:val="0"/>
          <w:lang w:val="en-US"/>
        </w:rPr>
        <w:t>Contents</w:t>
      </w:r>
    </w:p>
    <w:p w14:paraId="4B9DD6F5" w14:textId="77777777" w:rsidR="00D925B0" w:rsidRPr="006C673D" w:rsidRDefault="00D925B0">
      <w:pPr>
        <w:rPr>
          <w:lang w:val="en-US"/>
        </w:rPr>
      </w:pPr>
    </w:p>
    <w:p w14:paraId="014C64BA" w14:textId="77777777" w:rsidR="00D925B0" w:rsidRPr="006C673D" w:rsidRDefault="00873396" w:rsidP="004F6333">
      <w:pPr>
        <w:pStyle w:val="Heading2"/>
        <w:numPr>
          <w:ilvl w:val="0"/>
          <w:numId w:val="29"/>
        </w:numPr>
        <w:rPr>
          <w:i w:val="0"/>
          <w:iCs w:val="0"/>
          <w:caps/>
          <w:lang w:val="en-US"/>
        </w:rPr>
      </w:pPr>
      <w:r w:rsidRPr="006C673D">
        <w:rPr>
          <w:i w:val="0"/>
          <w:iCs w:val="0"/>
          <w:caps/>
          <w:lang w:val="en-US"/>
        </w:rPr>
        <w:t>PURPOSE</w:t>
      </w:r>
    </w:p>
    <w:p w14:paraId="6AC0E060" w14:textId="77777777" w:rsidR="00DA7E12" w:rsidRPr="006C673D" w:rsidRDefault="002156EE" w:rsidP="00873396">
      <w:pPr>
        <w:numPr>
          <w:ilvl w:val="0"/>
          <w:numId w:val="29"/>
        </w:numPr>
        <w:rPr>
          <w:rFonts w:ascii="Times New Roman" w:hAnsi="Times New Roman"/>
          <w:b/>
          <w:lang w:val="en-US"/>
        </w:rPr>
      </w:pPr>
      <w:r w:rsidRPr="006C673D">
        <w:rPr>
          <w:rFonts w:ascii="Times New Roman" w:hAnsi="Times New Roman"/>
          <w:b/>
          <w:lang w:val="en-US"/>
        </w:rPr>
        <w:t xml:space="preserve">PROCEDURE FOR EXTENSION OF THE </w:t>
      </w:r>
      <w:r w:rsidR="00873396" w:rsidRPr="006C673D">
        <w:rPr>
          <w:rFonts w:ascii="Times New Roman" w:hAnsi="Times New Roman"/>
          <w:b/>
          <w:lang w:val="en-US"/>
        </w:rPr>
        <w:t>ACTIVITIES</w:t>
      </w:r>
      <w:r w:rsidRPr="006C673D">
        <w:rPr>
          <w:rFonts w:ascii="Times New Roman" w:hAnsi="Times New Roman"/>
          <w:b/>
          <w:lang w:val="en-US"/>
        </w:rPr>
        <w:t xml:space="preserve"> OF IARNM</w:t>
      </w:r>
    </w:p>
    <w:p w14:paraId="046CB48C" w14:textId="77777777" w:rsidR="000C08AD" w:rsidRPr="006C673D" w:rsidRDefault="00923436" w:rsidP="001060CF">
      <w:pPr>
        <w:ind w:firstLine="720"/>
        <w:jc w:val="both"/>
        <w:rPr>
          <w:rFonts w:ascii="Times New Roman" w:hAnsi="Times New Roman" w:cs="Arial"/>
          <w:b/>
          <w:lang w:val="en-US"/>
        </w:rPr>
      </w:pPr>
      <w:r w:rsidRPr="006C673D">
        <w:rPr>
          <w:rFonts w:ascii="Times New Roman" w:hAnsi="Times New Roman" w:cs="Arial"/>
          <w:b/>
          <w:lang w:val="en-US"/>
        </w:rPr>
        <w:t xml:space="preserve">2.1 </w:t>
      </w:r>
      <w:r w:rsidR="00873396" w:rsidRPr="006C673D">
        <w:rPr>
          <w:rFonts w:ascii="Times New Roman" w:hAnsi="Times New Roman" w:cs="Arial"/>
          <w:b/>
          <w:lang w:val="en-US"/>
        </w:rPr>
        <w:t>Information sources for extension of the activities</w:t>
      </w:r>
      <w:r w:rsidRPr="006C673D">
        <w:rPr>
          <w:rFonts w:ascii="Times New Roman" w:hAnsi="Times New Roman" w:cs="Arial"/>
          <w:b/>
          <w:lang w:val="en-US"/>
        </w:rPr>
        <w:t xml:space="preserve"> </w:t>
      </w:r>
    </w:p>
    <w:p w14:paraId="59570C7D" w14:textId="77777777" w:rsidR="000C08AD" w:rsidRPr="006C673D" w:rsidRDefault="001060CF" w:rsidP="001060CF">
      <w:pPr>
        <w:ind w:firstLine="720"/>
        <w:jc w:val="both"/>
        <w:rPr>
          <w:rFonts w:ascii="Times New Roman" w:hAnsi="Times New Roman" w:cs="Arial"/>
          <w:b/>
          <w:lang w:val="en-US"/>
        </w:rPr>
      </w:pPr>
      <w:r w:rsidRPr="006C673D">
        <w:rPr>
          <w:rFonts w:ascii="Times New Roman" w:hAnsi="Times New Roman" w:cs="Arial"/>
          <w:b/>
          <w:lang w:val="en-US"/>
        </w:rPr>
        <w:t xml:space="preserve">2.2 </w:t>
      </w:r>
      <w:r w:rsidR="002156EE" w:rsidRPr="006C673D">
        <w:rPr>
          <w:rFonts w:ascii="Times New Roman" w:hAnsi="Times New Roman" w:cs="Arial"/>
          <w:b/>
          <w:lang w:val="en-US"/>
        </w:rPr>
        <w:t>Analysis of the current resources of IARNM</w:t>
      </w:r>
    </w:p>
    <w:p w14:paraId="7B870900" w14:textId="77777777" w:rsidR="001060CF" w:rsidRPr="006C673D" w:rsidRDefault="001060CF" w:rsidP="001060CF">
      <w:pPr>
        <w:ind w:firstLine="720"/>
        <w:jc w:val="both"/>
        <w:rPr>
          <w:rFonts w:ascii="Times New Roman" w:hAnsi="Times New Roman" w:cs="Arial"/>
          <w:b/>
          <w:lang w:val="en-US"/>
        </w:rPr>
      </w:pPr>
      <w:r w:rsidRPr="006C673D">
        <w:rPr>
          <w:rFonts w:ascii="Times New Roman" w:hAnsi="Times New Roman" w:cs="Arial"/>
          <w:b/>
          <w:lang w:val="en-US"/>
        </w:rPr>
        <w:t>2.3</w:t>
      </w:r>
      <w:r w:rsidR="002156EE" w:rsidRPr="006C673D">
        <w:rPr>
          <w:rFonts w:ascii="Times New Roman" w:hAnsi="Times New Roman" w:cs="Arial"/>
          <w:b/>
          <w:lang w:val="en-US"/>
        </w:rPr>
        <w:t xml:space="preserve"> </w:t>
      </w:r>
      <w:r w:rsidR="00873396" w:rsidRPr="006C673D">
        <w:rPr>
          <w:rFonts w:ascii="Times New Roman" w:hAnsi="Times New Roman" w:cs="Arial"/>
          <w:b/>
          <w:lang w:val="en-US"/>
        </w:rPr>
        <w:t>Decision of IARNM</w:t>
      </w:r>
      <w:r w:rsidR="005E4BD3" w:rsidRPr="006C673D">
        <w:rPr>
          <w:rFonts w:ascii="Times New Roman" w:hAnsi="Times New Roman" w:cs="Arial"/>
          <w:b/>
          <w:lang w:val="en-US"/>
        </w:rPr>
        <w:t xml:space="preserve"> </w:t>
      </w:r>
      <w:r w:rsidR="00873396" w:rsidRPr="006C673D">
        <w:rPr>
          <w:rFonts w:ascii="Times New Roman" w:hAnsi="Times New Roman" w:cs="Arial"/>
          <w:b/>
          <w:lang w:val="en-US"/>
        </w:rPr>
        <w:t>for extension of the activities</w:t>
      </w:r>
    </w:p>
    <w:p w14:paraId="06712CEE" w14:textId="77777777" w:rsidR="001060CF" w:rsidRPr="006C673D" w:rsidRDefault="00873396" w:rsidP="00873396">
      <w:pPr>
        <w:numPr>
          <w:ilvl w:val="1"/>
          <w:numId w:val="40"/>
        </w:numPr>
        <w:jc w:val="both"/>
        <w:rPr>
          <w:rFonts w:ascii="Times New Roman" w:hAnsi="Times New Roman"/>
          <w:b/>
          <w:szCs w:val="20"/>
          <w:lang w:val="en-US"/>
        </w:rPr>
      </w:pPr>
      <w:r w:rsidRPr="006C673D">
        <w:rPr>
          <w:rFonts w:ascii="Times New Roman" w:hAnsi="Times New Roman"/>
          <w:b/>
          <w:szCs w:val="20"/>
          <w:lang w:val="en-US"/>
        </w:rPr>
        <w:t>Preparation of a detailed plan for extension of the activities</w:t>
      </w:r>
    </w:p>
    <w:p w14:paraId="3ED5578A" w14:textId="77777777" w:rsidR="001060CF" w:rsidRPr="006C673D" w:rsidRDefault="003D2E5C" w:rsidP="005E4BD3">
      <w:pPr>
        <w:pStyle w:val="BodyText"/>
        <w:numPr>
          <w:ilvl w:val="1"/>
          <w:numId w:val="40"/>
        </w:numPr>
        <w:rPr>
          <w:rFonts w:ascii="Times New Roman" w:hAnsi="Times New Roman"/>
          <w:b/>
          <w:bCs/>
          <w:lang w:eastAsia="lt-LT"/>
        </w:rPr>
      </w:pPr>
      <w:r w:rsidRPr="006C673D">
        <w:rPr>
          <w:rFonts w:ascii="Times New Roman" w:hAnsi="Times New Roman"/>
          <w:b/>
          <w:bCs/>
          <w:lang w:eastAsia="lt-LT"/>
        </w:rPr>
        <w:t>Implementation</w:t>
      </w:r>
      <w:r w:rsidR="00873396" w:rsidRPr="006C673D">
        <w:rPr>
          <w:rFonts w:ascii="Times New Roman" w:hAnsi="Times New Roman"/>
          <w:b/>
          <w:bCs/>
          <w:lang w:eastAsia="lt-LT"/>
        </w:rPr>
        <w:t xml:space="preserve"> of </w:t>
      </w:r>
      <w:r w:rsidRPr="006C673D">
        <w:rPr>
          <w:rFonts w:ascii="Times New Roman" w:hAnsi="Times New Roman"/>
          <w:b/>
          <w:bCs/>
          <w:lang w:eastAsia="lt-LT"/>
        </w:rPr>
        <w:t xml:space="preserve">the </w:t>
      </w:r>
      <w:r w:rsidR="00873396" w:rsidRPr="006C673D">
        <w:rPr>
          <w:rFonts w:ascii="Times New Roman" w:hAnsi="Times New Roman"/>
          <w:b/>
          <w:bCs/>
          <w:lang w:eastAsia="lt-LT"/>
        </w:rPr>
        <w:t>activities</w:t>
      </w:r>
    </w:p>
    <w:p w14:paraId="198C2200" w14:textId="77777777" w:rsidR="00B542CF" w:rsidRPr="006C673D" w:rsidRDefault="00873396" w:rsidP="00873396">
      <w:pPr>
        <w:pStyle w:val="BodyText"/>
        <w:numPr>
          <w:ilvl w:val="0"/>
          <w:numId w:val="40"/>
        </w:numPr>
        <w:ind w:hanging="76"/>
        <w:rPr>
          <w:rFonts w:ascii="Times New Roman" w:hAnsi="Times New Roman"/>
          <w:b/>
          <w:bCs/>
          <w:lang w:eastAsia="lt-LT"/>
        </w:rPr>
      </w:pPr>
      <w:r w:rsidRPr="006C673D">
        <w:rPr>
          <w:rFonts w:ascii="Times New Roman" w:hAnsi="Times New Roman"/>
          <w:b/>
          <w:bCs/>
        </w:rPr>
        <w:t xml:space="preserve">PROCEDURE FOR REDUCING </w:t>
      </w:r>
      <w:r w:rsidR="002156EE" w:rsidRPr="006C673D">
        <w:rPr>
          <w:rFonts w:ascii="Times New Roman" w:hAnsi="Times New Roman"/>
          <w:b/>
          <w:bCs/>
        </w:rPr>
        <w:t>THE</w:t>
      </w:r>
      <w:r w:rsidRPr="006C673D">
        <w:rPr>
          <w:rFonts w:ascii="Times New Roman" w:hAnsi="Times New Roman"/>
          <w:b/>
          <w:bCs/>
        </w:rPr>
        <w:t xml:space="preserve"> ACTIVITIES</w:t>
      </w:r>
      <w:r w:rsidR="002156EE" w:rsidRPr="006C673D">
        <w:rPr>
          <w:rFonts w:ascii="Times New Roman" w:hAnsi="Times New Roman"/>
          <w:b/>
          <w:bCs/>
        </w:rPr>
        <w:t xml:space="preserve"> OF IARNM</w:t>
      </w:r>
    </w:p>
    <w:p w14:paraId="30011DD0" w14:textId="77777777" w:rsidR="00722E86" w:rsidRPr="006C673D" w:rsidRDefault="00873396" w:rsidP="00722E86">
      <w:pPr>
        <w:pStyle w:val="BodyText"/>
        <w:numPr>
          <w:ilvl w:val="0"/>
          <w:numId w:val="40"/>
        </w:numPr>
        <w:ind w:hanging="76"/>
        <w:rPr>
          <w:rFonts w:ascii="Times New Roman" w:hAnsi="Times New Roman"/>
          <w:b/>
          <w:bCs/>
          <w:lang w:eastAsia="lt-LT"/>
        </w:rPr>
      </w:pPr>
      <w:r w:rsidRPr="006C673D">
        <w:rPr>
          <w:rFonts w:ascii="Times New Roman" w:hAnsi="Times New Roman"/>
          <w:b/>
          <w:bCs/>
          <w:lang w:eastAsia="lt-LT"/>
        </w:rPr>
        <w:t>Normative documents</w:t>
      </w:r>
    </w:p>
    <w:p w14:paraId="35E176CD" w14:textId="77777777" w:rsidR="00722E86" w:rsidRPr="006C673D" w:rsidRDefault="00873396" w:rsidP="00722E86">
      <w:pPr>
        <w:pStyle w:val="BodyText"/>
        <w:numPr>
          <w:ilvl w:val="0"/>
          <w:numId w:val="40"/>
        </w:numPr>
        <w:ind w:hanging="76"/>
        <w:rPr>
          <w:rFonts w:ascii="Times New Roman" w:hAnsi="Times New Roman"/>
          <w:b/>
          <w:bCs/>
          <w:lang w:eastAsia="lt-LT"/>
        </w:rPr>
      </w:pPr>
      <w:r w:rsidRPr="006C673D">
        <w:rPr>
          <w:rFonts w:ascii="Times New Roman" w:hAnsi="Times New Roman"/>
          <w:b/>
          <w:bCs/>
          <w:lang w:eastAsia="lt-LT"/>
        </w:rPr>
        <w:t>Other documents</w:t>
      </w:r>
    </w:p>
    <w:p w14:paraId="25975FD4" w14:textId="77777777" w:rsidR="00722E86" w:rsidRPr="006C673D" w:rsidRDefault="00D0785C" w:rsidP="002D5FBC">
      <w:pPr>
        <w:pStyle w:val="BodyText"/>
        <w:ind w:left="284"/>
        <w:rPr>
          <w:rFonts w:ascii="Times New Roman" w:hAnsi="Times New Roman"/>
          <w:b/>
          <w:bCs/>
          <w:lang w:eastAsia="lt-LT"/>
        </w:rPr>
      </w:pPr>
      <w:r w:rsidRPr="006C673D">
        <w:rPr>
          <w:rFonts w:ascii="Times New Roman" w:hAnsi="Times New Roman"/>
          <w:b/>
          <w:bCs/>
          <w:lang w:eastAsia="lt-LT"/>
        </w:rPr>
        <w:t>6</w:t>
      </w:r>
      <w:r w:rsidR="002D5FBC" w:rsidRPr="006C673D">
        <w:rPr>
          <w:rFonts w:ascii="Times New Roman" w:hAnsi="Times New Roman"/>
          <w:b/>
          <w:bCs/>
          <w:lang w:eastAsia="lt-LT"/>
        </w:rPr>
        <w:t xml:space="preserve">     </w:t>
      </w:r>
      <w:r w:rsidR="00873396" w:rsidRPr="006C673D">
        <w:rPr>
          <w:rFonts w:ascii="Times New Roman" w:hAnsi="Times New Roman"/>
          <w:b/>
          <w:bCs/>
          <w:lang w:eastAsia="lt-LT"/>
        </w:rPr>
        <w:t>Annexes</w:t>
      </w:r>
    </w:p>
    <w:p w14:paraId="3B441B30" w14:textId="77777777" w:rsidR="005E4BD3" w:rsidRPr="006C673D" w:rsidRDefault="005E4BD3" w:rsidP="005E4BD3">
      <w:pPr>
        <w:pStyle w:val="BodyText"/>
        <w:rPr>
          <w:rFonts w:ascii="Times New Roman" w:hAnsi="Times New Roman"/>
          <w:b/>
          <w:bCs/>
          <w:lang w:eastAsia="lt-LT"/>
        </w:rPr>
      </w:pPr>
    </w:p>
    <w:p w14:paraId="3ED3CBBE" w14:textId="77777777" w:rsidR="005E4BD3" w:rsidRPr="006C673D" w:rsidRDefault="005E4BD3" w:rsidP="005E4BD3">
      <w:pPr>
        <w:pStyle w:val="BodyText"/>
        <w:rPr>
          <w:rFonts w:ascii="Times New Roman" w:hAnsi="Times New Roman"/>
          <w:b/>
          <w:bCs/>
          <w:lang w:eastAsia="lt-LT"/>
        </w:rPr>
      </w:pPr>
    </w:p>
    <w:p w14:paraId="5E3C008D" w14:textId="77777777" w:rsidR="005E4BD3" w:rsidRPr="006C673D" w:rsidRDefault="005E4BD3" w:rsidP="005E4BD3">
      <w:pPr>
        <w:pStyle w:val="BodyText"/>
        <w:rPr>
          <w:rFonts w:ascii="Calibri" w:hAnsi="Calibri"/>
          <w:b/>
          <w:bCs/>
        </w:rPr>
      </w:pPr>
    </w:p>
    <w:p w14:paraId="3EEE1AD5" w14:textId="77777777" w:rsidR="001060CF" w:rsidRPr="006C673D" w:rsidRDefault="001060CF" w:rsidP="001060CF">
      <w:pPr>
        <w:ind w:left="720"/>
        <w:jc w:val="both"/>
        <w:rPr>
          <w:rFonts w:ascii="Times New Roman" w:hAnsi="Times New Roman" w:cs="Arial"/>
          <w:b/>
          <w:lang w:val="en-US"/>
        </w:rPr>
      </w:pPr>
    </w:p>
    <w:p w14:paraId="4F882FA6" w14:textId="77777777" w:rsidR="00DA7E12" w:rsidRPr="006C673D" w:rsidRDefault="00DA7E12" w:rsidP="001060CF">
      <w:pPr>
        <w:ind w:left="720"/>
        <w:rPr>
          <w:rFonts w:ascii="Times New Roman" w:hAnsi="Times New Roman"/>
          <w:b/>
          <w:lang w:val="en-US"/>
        </w:rPr>
      </w:pPr>
    </w:p>
    <w:p w14:paraId="3698DE14" w14:textId="77777777" w:rsidR="00D925B0" w:rsidRPr="006C673D" w:rsidRDefault="00D925B0">
      <w:pPr>
        <w:pStyle w:val="Heading2"/>
        <w:numPr>
          <w:ilvl w:val="0"/>
          <w:numId w:val="0"/>
        </w:numPr>
        <w:ind w:left="360"/>
        <w:rPr>
          <w:lang w:val="en-US"/>
        </w:rPr>
      </w:pPr>
    </w:p>
    <w:p w14:paraId="218C78E3" w14:textId="77777777" w:rsidR="00D925B0" w:rsidRPr="006C673D" w:rsidRDefault="00D925B0">
      <w:pPr>
        <w:pStyle w:val="Heading2"/>
        <w:numPr>
          <w:ilvl w:val="0"/>
          <w:numId w:val="0"/>
        </w:numPr>
        <w:ind w:left="360"/>
        <w:rPr>
          <w:lang w:val="en-US"/>
        </w:rPr>
      </w:pPr>
    </w:p>
    <w:p w14:paraId="25066B37" w14:textId="77777777" w:rsidR="00D925B0" w:rsidRPr="006C673D" w:rsidRDefault="00D925B0">
      <w:pPr>
        <w:pStyle w:val="Heading2"/>
        <w:numPr>
          <w:ilvl w:val="0"/>
          <w:numId w:val="0"/>
        </w:numPr>
        <w:ind w:left="360"/>
        <w:rPr>
          <w:lang w:val="en-US"/>
        </w:rPr>
      </w:pPr>
    </w:p>
    <w:p w14:paraId="024BF327" w14:textId="77777777" w:rsidR="00D925B0" w:rsidRPr="006C673D" w:rsidRDefault="00D925B0">
      <w:pPr>
        <w:pStyle w:val="Heading2"/>
        <w:numPr>
          <w:ilvl w:val="0"/>
          <w:numId w:val="0"/>
        </w:numPr>
        <w:ind w:left="360"/>
        <w:rPr>
          <w:lang w:val="en-US"/>
        </w:rPr>
      </w:pPr>
    </w:p>
    <w:p w14:paraId="36BBCE4C" w14:textId="77777777" w:rsidR="00D925B0" w:rsidRPr="006C673D" w:rsidRDefault="00D925B0">
      <w:pPr>
        <w:pStyle w:val="Heading2"/>
        <w:numPr>
          <w:ilvl w:val="0"/>
          <w:numId w:val="0"/>
        </w:numPr>
        <w:ind w:left="360"/>
        <w:rPr>
          <w:lang w:val="en-US"/>
        </w:rPr>
      </w:pPr>
    </w:p>
    <w:p w14:paraId="5DE61D1D" w14:textId="77777777" w:rsidR="00D925B0" w:rsidRPr="006C673D" w:rsidRDefault="00D925B0">
      <w:pPr>
        <w:pStyle w:val="Heading2"/>
        <w:numPr>
          <w:ilvl w:val="0"/>
          <w:numId w:val="0"/>
        </w:numPr>
        <w:ind w:left="360"/>
        <w:rPr>
          <w:lang w:val="en-US"/>
        </w:rPr>
      </w:pPr>
    </w:p>
    <w:p w14:paraId="5FF7DAC4" w14:textId="77777777" w:rsidR="00D925B0" w:rsidRPr="006C673D" w:rsidRDefault="00D925B0">
      <w:pPr>
        <w:pStyle w:val="Heading2"/>
        <w:numPr>
          <w:ilvl w:val="0"/>
          <w:numId w:val="0"/>
        </w:numPr>
        <w:ind w:left="360"/>
        <w:rPr>
          <w:lang w:val="en-US"/>
        </w:rPr>
      </w:pPr>
    </w:p>
    <w:p w14:paraId="42908D5C" w14:textId="77777777" w:rsidR="00D925B0" w:rsidRPr="006C673D" w:rsidRDefault="00D925B0">
      <w:pPr>
        <w:pStyle w:val="Heading2"/>
        <w:numPr>
          <w:ilvl w:val="0"/>
          <w:numId w:val="0"/>
        </w:numPr>
        <w:ind w:left="360"/>
        <w:rPr>
          <w:lang w:val="en-US"/>
        </w:rPr>
      </w:pPr>
    </w:p>
    <w:p w14:paraId="3E8BDB70" w14:textId="77777777" w:rsidR="00D925B0" w:rsidRPr="006C673D" w:rsidRDefault="00D925B0">
      <w:pPr>
        <w:pStyle w:val="Heading2"/>
        <w:numPr>
          <w:ilvl w:val="0"/>
          <w:numId w:val="0"/>
        </w:numPr>
        <w:ind w:left="360"/>
        <w:rPr>
          <w:lang w:val="en-US"/>
        </w:rPr>
      </w:pPr>
    </w:p>
    <w:p w14:paraId="166E2970" w14:textId="77777777" w:rsidR="00D925B0" w:rsidRPr="006C673D" w:rsidRDefault="00D925B0">
      <w:pPr>
        <w:pStyle w:val="Heading2"/>
        <w:numPr>
          <w:ilvl w:val="0"/>
          <w:numId w:val="0"/>
        </w:numPr>
        <w:ind w:left="360"/>
        <w:rPr>
          <w:lang w:val="en-US"/>
        </w:rPr>
      </w:pPr>
    </w:p>
    <w:p w14:paraId="1B3867AF" w14:textId="77777777" w:rsidR="00D925B0" w:rsidRPr="006C673D" w:rsidRDefault="00D925B0">
      <w:pPr>
        <w:pStyle w:val="Heading2"/>
        <w:numPr>
          <w:ilvl w:val="0"/>
          <w:numId w:val="0"/>
        </w:numPr>
        <w:ind w:left="360"/>
        <w:rPr>
          <w:lang w:val="en-US"/>
        </w:rPr>
      </w:pPr>
    </w:p>
    <w:p w14:paraId="5DEE6EAD" w14:textId="77777777" w:rsidR="00D925B0" w:rsidRPr="006C673D" w:rsidRDefault="00D925B0">
      <w:pPr>
        <w:pStyle w:val="Heading2"/>
        <w:numPr>
          <w:ilvl w:val="0"/>
          <w:numId w:val="0"/>
        </w:numPr>
        <w:ind w:left="360"/>
        <w:rPr>
          <w:lang w:val="en-US"/>
        </w:rPr>
      </w:pPr>
    </w:p>
    <w:p w14:paraId="1F18D557" w14:textId="77777777" w:rsidR="00D925B0" w:rsidRPr="006C673D" w:rsidRDefault="00D925B0">
      <w:pPr>
        <w:rPr>
          <w:lang w:val="en-US"/>
        </w:rPr>
      </w:pPr>
    </w:p>
    <w:p w14:paraId="16BD3310" w14:textId="77777777" w:rsidR="00D925B0" w:rsidRPr="006C673D" w:rsidRDefault="00D925B0">
      <w:pPr>
        <w:rPr>
          <w:lang w:val="en-US"/>
        </w:rPr>
      </w:pPr>
    </w:p>
    <w:p w14:paraId="735CB916" w14:textId="77777777" w:rsidR="00D925B0" w:rsidRPr="006C673D" w:rsidRDefault="00D925B0">
      <w:pPr>
        <w:rPr>
          <w:lang w:val="en-US"/>
        </w:rPr>
      </w:pPr>
    </w:p>
    <w:p w14:paraId="47357DBF" w14:textId="77777777" w:rsidR="00D925B0" w:rsidRPr="006C673D" w:rsidRDefault="00D925B0">
      <w:pPr>
        <w:rPr>
          <w:lang w:val="en-US"/>
        </w:rPr>
      </w:pPr>
    </w:p>
    <w:p w14:paraId="6A25F2DC" w14:textId="77777777" w:rsidR="00D925B0" w:rsidRPr="006C673D" w:rsidRDefault="00D925B0">
      <w:pPr>
        <w:rPr>
          <w:lang w:val="en-US"/>
        </w:rPr>
      </w:pPr>
    </w:p>
    <w:p w14:paraId="4CE2C008" w14:textId="77777777" w:rsidR="00D925B0" w:rsidRPr="006C673D" w:rsidRDefault="00D925B0">
      <w:pPr>
        <w:rPr>
          <w:lang w:val="en-US"/>
        </w:rPr>
      </w:pPr>
    </w:p>
    <w:p w14:paraId="31EDD224" w14:textId="77777777" w:rsidR="002156EE" w:rsidRPr="006C673D" w:rsidRDefault="002156EE">
      <w:pPr>
        <w:rPr>
          <w:lang w:val="en-US"/>
        </w:rPr>
      </w:pPr>
    </w:p>
    <w:p w14:paraId="0BA383C0" w14:textId="77777777" w:rsidR="002156EE" w:rsidRPr="006C673D" w:rsidRDefault="002156EE">
      <w:pPr>
        <w:rPr>
          <w:lang w:val="en-US"/>
        </w:rPr>
      </w:pPr>
    </w:p>
    <w:p w14:paraId="1B0219F8" w14:textId="77777777" w:rsidR="006200FC" w:rsidRPr="006C673D" w:rsidRDefault="006200FC">
      <w:pPr>
        <w:rPr>
          <w:lang w:val="en-US"/>
        </w:rPr>
      </w:pPr>
    </w:p>
    <w:p w14:paraId="3AAB01EE" w14:textId="77777777" w:rsidR="003A3848" w:rsidRPr="006C673D" w:rsidRDefault="003A3848">
      <w:pPr>
        <w:rPr>
          <w:lang w:val="en-US"/>
        </w:rPr>
      </w:pPr>
    </w:p>
    <w:p w14:paraId="4D75E233" w14:textId="77777777" w:rsidR="003A3848" w:rsidRPr="006C673D" w:rsidRDefault="003A3848">
      <w:pPr>
        <w:rPr>
          <w:lang w:val="en-US"/>
        </w:rPr>
      </w:pPr>
    </w:p>
    <w:p w14:paraId="3E739718" w14:textId="77777777" w:rsidR="00D925B0" w:rsidRPr="006C673D" w:rsidRDefault="00D925B0">
      <w:pPr>
        <w:rPr>
          <w:rFonts w:ascii="Calibri" w:hAnsi="Calibri"/>
          <w:lang w:val="en-US"/>
        </w:rPr>
      </w:pPr>
    </w:p>
    <w:p w14:paraId="73784204" w14:textId="77777777" w:rsidR="00D925B0" w:rsidRPr="006C673D" w:rsidRDefault="00656354" w:rsidP="00BF242D">
      <w:pPr>
        <w:pStyle w:val="Heading2"/>
        <w:numPr>
          <w:ilvl w:val="0"/>
          <w:numId w:val="0"/>
        </w:numPr>
        <w:rPr>
          <w:caps/>
          <w:lang w:val="en-US"/>
        </w:rPr>
      </w:pPr>
      <w:r w:rsidRPr="006C673D">
        <w:rPr>
          <w:i w:val="0"/>
          <w:iCs w:val="0"/>
          <w:caps/>
          <w:lang w:val="en-US"/>
        </w:rPr>
        <w:lastRenderedPageBreak/>
        <w:t xml:space="preserve">1.     </w:t>
      </w:r>
      <w:r w:rsidR="00873396" w:rsidRPr="006C673D">
        <w:rPr>
          <w:i w:val="0"/>
          <w:iCs w:val="0"/>
          <w:caps/>
          <w:lang w:val="en-US"/>
        </w:rPr>
        <w:t>PURPOSE</w:t>
      </w:r>
    </w:p>
    <w:p w14:paraId="67898C89" w14:textId="77777777" w:rsidR="00D925B0" w:rsidRPr="006C673D" w:rsidRDefault="00D925B0" w:rsidP="00BF242D">
      <w:pPr>
        <w:jc w:val="both"/>
        <w:rPr>
          <w:rFonts w:ascii="Times New Roman" w:hAnsi="Times New Roman"/>
          <w:lang w:val="en-US"/>
        </w:rPr>
      </w:pPr>
    </w:p>
    <w:p w14:paraId="22E151FE" w14:textId="77777777" w:rsidR="007D10ED" w:rsidRPr="006C673D" w:rsidRDefault="002156EE" w:rsidP="00BF242D">
      <w:pPr>
        <w:jc w:val="both"/>
        <w:rPr>
          <w:rFonts w:ascii="Times New Roman" w:hAnsi="Times New Roman"/>
          <w:b/>
          <w:bCs/>
          <w:lang w:val="en-US"/>
        </w:rPr>
      </w:pPr>
      <w:r w:rsidRPr="006C673D">
        <w:rPr>
          <w:rFonts w:ascii="Times New Roman" w:hAnsi="Times New Roman"/>
          <w:lang w:val="en-US"/>
        </w:rPr>
        <w:t xml:space="preserve">The purpose of this procedure, issued by the Director of the Institute for Accreditation of the Republic of North Macedonia (hereinafter IARNM) pursuant to Article 23 of the Statute of IARNM, is to describe the activities of IARNM in cases of accreditation development in a new </w:t>
      </w:r>
      <w:r w:rsidR="00F461B5">
        <w:rPr>
          <w:rFonts w:ascii="Times New Roman" w:hAnsi="Times New Roman"/>
          <w:lang w:val="en-US"/>
        </w:rPr>
        <w:t>field</w:t>
      </w:r>
      <w:r w:rsidRPr="006C673D">
        <w:rPr>
          <w:rFonts w:ascii="Times New Roman" w:hAnsi="Times New Roman"/>
          <w:lang w:val="en-US"/>
        </w:rPr>
        <w:t xml:space="preserve"> and in case of shortening the range of activities in a </w:t>
      </w:r>
      <w:r w:rsidR="00F461B5">
        <w:rPr>
          <w:rFonts w:ascii="Times New Roman" w:hAnsi="Times New Roman"/>
          <w:lang w:val="en-US"/>
        </w:rPr>
        <w:t>specific</w:t>
      </w:r>
      <w:r w:rsidRPr="006C673D">
        <w:rPr>
          <w:rFonts w:ascii="Times New Roman" w:hAnsi="Times New Roman"/>
          <w:lang w:val="en-US"/>
        </w:rPr>
        <w:t xml:space="preserve"> </w:t>
      </w:r>
      <w:r w:rsidR="00F461B5">
        <w:rPr>
          <w:rFonts w:ascii="Times New Roman" w:hAnsi="Times New Roman"/>
          <w:lang w:val="en-US"/>
        </w:rPr>
        <w:t>field</w:t>
      </w:r>
      <w:r w:rsidR="00B542CF" w:rsidRPr="006C673D">
        <w:rPr>
          <w:rFonts w:ascii="Times New Roman" w:hAnsi="Times New Roman"/>
          <w:lang w:val="en-US"/>
        </w:rPr>
        <w:t xml:space="preserve">. </w:t>
      </w:r>
    </w:p>
    <w:p w14:paraId="3913382B" w14:textId="77777777" w:rsidR="007D10ED" w:rsidRPr="006C673D" w:rsidRDefault="002156EE" w:rsidP="007D10ED">
      <w:pPr>
        <w:pStyle w:val="BodyText"/>
        <w:rPr>
          <w:rFonts w:ascii="Times New Roman" w:hAnsi="Times New Roman" w:cs="Arial"/>
          <w:b/>
          <w:i/>
        </w:rPr>
      </w:pPr>
      <w:r w:rsidRPr="006C673D">
        <w:rPr>
          <w:rFonts w:ascii="Times New Roman" w:hAnsi="Times New Roman" w:cs="Arial"/>
          <w:b/>
          <w:i/>
        </w:rPr>
        <w:t>NOTE</w:t>
      </w:r>
      <w:r w:rsidR="007D10ED" w:rsidRPr="006C673D">
        <w:rPr>
          <w:rFonts w:ascii="Times New Roman" w:hAnsi="Times New Roman" w:cs="Arial"/>
          <w:b/>
          <w:i/>
        </w:rPr>
        <w:t xml:space="preserve">: </w:t>
      </w:r>
      <w:r w:rsidRPr="006C673D">
        <w:rPr>
          <w:rFonts w:ascii="Times New Roman" w:hAnsi="Times New Roman" w:cs="Arial"/>
          <w:b/>
          <w:i/>
        </w:rPr>
        <w:t>The term "</w:t>
      </w:r>
      <w:r w:rsidR="00F461B5">
        <w:rPr>
          <w:rFonts w:ascii="Times New Roman" w:hAnsi="Times New Roman" w:cs="Arial"/>
          <w:b/>
          <w:i/>
        </w:rPr>
        <w:t>field</w:t>
      </w:r>
      <w:r w:rsidRPr="006C673D">
        <w:rPr>
          <w:rFonts w:ascii="Times New Roman" w:hAnsi="Times New Roman" w:cs="Arial"/>
          <w:b/>
          <w:i/>
        </w:rPr>
        <w:t xml:space="preserve">" in this procedure shall refer to an accreditation scheme /conformity assessment, </w:t>
      </w:r>
      <w:r w:rsidR="00F461B5">
        <w:rPr>
          <w:rFonts w:ascii="Times New Roman" w:hAnsi="Times New Roman" w:cs="Arial"/>
          <w:b/>
          <w:i/>
        </w:rPr>
        <w:t>area</w:t>
      </w:r>
      <w:r w:rsidRPr="006C673D">
        <w:rPr>
          <w:rFonts w:ascii="Times New Roman" w:hAnsi="Times New Roman" w:cs="Arial"/>
          <w:b/>
          <w:i/>
        </w:rPr>
        <w:t>, sector</w:t>
      </w:r>
      <w:r w:rsidR="00F461B5">
        <w:rPr>
          <w:rFonts w:ascii="Times New Roman" w:hAnsi="Times New Roman" w:cs="Arial"/>
          <w:b/>
          <w:i/>
        </w:rPr>
        <w:t>.</w:t>
      </w:r>
    </w:p>
    <w:p w14:paraId="315E9A9F" w14:textId="77777777" w:rsidR="003B3C70" w:rsidRPr="006C673D" w:rsidRDefault="003B3C70" w:rsidP="00BF242D">
      <w:pPr>
        <w:jc w:val="both"/>
        <w:rPr>
          <w:rFonts w:ascii="Times New Roman" w:hAnsi="Times New Roman"/>
          <w:b/>
          <w:bCs/>
          <w:lang w:val="en-US"/>
        </w:rPr>
      </w:pPr>
      <w:r w:rsidRPr="006C673D">
        <w:rPr>
          <w:rFonts w:ascii="Times New Roman" w:hAnsi="Times New Roman"/>
          <w:b/>
          <w:bCs/>
          <w:lang w:val="en-US"/>
        </w:rPr>
        <w:tab/>
      </w:r>
    </w:p>
    <w:p w14:paraId="155E86CD" w14:textId="77777777" w:rsidR="00B25AFB" w:rsidRPr="006C673D" w:rsidRDefault="00661659" w:rsidP="00BF242D">
      <w:pPr>
        <w:jc w:val="both"/>
        <w:rPr>
          <w:rFonts w:ascii="Times New Roman" w:hAnsi="Times New Roman"/>
          <w:b/>
          <w:bCs/>
          <w:lang w:val="en-US"/>
        </w:rPr>
      </w:pPr>
      <w:r w:rsidRPr="006C673D">
        <w:rPr>
          <w:rFonts w:ascii="Times New Roman" w:hAnsi="Times New Roman"/>
          <w:b/>
          <w:bCs/>
          <w:lang w:val="en-US"/>
        </w:rPr>
        <w:t>2</w:t>
      </w:r>
      <w:r w:rsidR="00B25AFB" w:rsidRPr="006C673D">
        <w:rPr>
          <w:rFonts w:ascii="Times New Roman" w:hAnsi="Times New Roman"/>
          <w:b/>
          <w:bCs/>
          <w:lang w:val="en-US"/>
        </w:rPr>
        <w:t xml:space="preserve">.  </w:t>
      </w:r>
      <w:r w:rsidR="00873396" w:rsidRPr="006C673D">
        <w:rPr>
          <w:rFonts w:ascii="Times New Roman" w:hAnsi="Times New Roman"/>
          <w:b/>
          <w:bCs/>
          <w:lang w:val="en-US"/>
        </w:rPr>
        <w:t>PROCEDURE FOR EX</w:t>
      </w:r>
      <w:r w:rsidR="002156EE" w:rsidRPr="006C673D">
        <w:rPr>
          <w:rFonts w:ascii="Times New Roman" w:hAnsi="Times New Roman"/>
          <w:b/>
          <w:bCs/>
          <w:lang w:val="en-US"/>
        </w:rPr>
        <w:t>TENTION</w:t>
      </w:r>
      <w:r w:rsidR="00873396" w:rsidRPr="006C673D">
        <w:rPr>
          <w:rFonts w:ascii="Times New Roman" w:hAnsi="Times New Roman"/>
          <w:b/>
          <w:bCs/>
          <w:lang w:val="en-US"/>
        </w:rPr>
        <w:t xml:space="preserve"> </w:t>
      </w:r>
      <w:r w:rsidR="002156EE" w:rsidRPr="006C673D">
        <w:rPr>
          <w:rFonts w:ascii="Times New Roman" w:hAnsi="Times New Roman"/>
          <w:b/>
          <w:bCs/>
          <w:lang w:val="en-US"/>
        </w:rPr>
        <w:t>OF THE</w:t>
      </w:r>
      <w:r w:rsidR="00873396" w:rsidRPr="006C673D">
        <w:rPr>
          <w:rFonts w:ascii="Times New Roman" w:hAnsi="Times New Roman"/>
          <w:b/>
          <w:bCs/>
          <w:lang w:val="en-US"/>
        </w:rPr>
        <w:t xml:space="preserve"> ACTIVITIES</w:t>
      </w:r>
      <w:r w:rsidR="002156EE" w:rsidRPr="006C673D">
        <w:rPr>
          <w:rFonts w:ascii="Times New Roman" w:hAnsi="Times New Roman"/>
          <w:b/>
          <w:bCs/>
          <w:lang w:val="en-US"/>
        </w:rPr>
        <w:t xml:space="preserve"> OF IARNM</w:t>
      </w:r>
    </w:p>
    <w:p w14:paraId="6666336C" w14:textId="77777777" w:rsidR="0030286C" w:rsidRPr="006C673D" w:rsidRDefault="0030286C" w:rsidP="00BF242D">
      <w:pPr>
        <w:jc w:val="both"/>
        <w:rPr>
          <w:rFonts w:ascii="Times New Roman" w:hAnsi="Times New Roman"/>
          <w:b/>
          <w:bCs/>
          <w:lang w:val="en-US"/>
        </w:rPr>
      </w:pPr>
    </w:p>
    <w:p w14:paraId="79CFA4FA" w14:textId="77777777" w:rsidR="007D10ED" w:rsidRPr="006C673D" w:rsidRDefault="002156EE" w:rsidP="00BF242D">
      <w:pPr>
        <w:jc w:val="both"/>
        <w:rPr>
          <w:rFonts w:ascii="Times New Roman" w:hAnsi="Times New Roman"/>
          <w:b/>
          <w:u w:val="single"/>
          <w:lang w:val="en-US"/>
        </w:rPr>
      </w:pPr>
      <w:r w:rsidRPr="006C673D">
        <w:rPr>
          <w:rFonts w:ascii="Times New Roman" w:hAnsi="Times New Roman"/>
          <w:b/>
          <w:u w:val="single"/>
          <w:lang w:val="en-US"/>
        </w:rPr>
        <w:t>Implementation of new accreditation schemes</w:t>
      </w:r>
    </w:p>
    <w:p w14:paraId="2DF8F67E" w14:textId="77777777" w:rsidR="002156EE" w:rsidRPr="006C673D" w:rsidRDefault="002156EE" w:rsidP="00BF242D">
      <w:pPr>
        <w:jc w:val="both"/>
        <w:rPr>
          <w:rFonts w:ascii="Times New Roman" w:hAnsi="Times New Roman"/>
          <w:b/>
          <w:bCs/>
          <w:u w:val="single"/>
          <w:lang w:val="en-US"/>
        </w:rPr>
      </w:pPr>
    </w:p>
    <w:p w14:paraId="43151A5D" w14:textId="77777777" w:rsidR="0031147E" w:rsidRPr="006C673D" w:rsidRDefault="002156EE" w:rsidP="0031147E">
      <w:pPr>
        <w:jc w:val="both"/>
        <w:rPr>
          <w:rFonts w:ascii="Times New Roman" w:hAnsi="Times New Roman"/>
          <w:lang w:val="en-US"/>
        </w:rPr>
      </w:pPr>
      <w:r w:rsidRPr="006C673D">
        <w:rPr>
          <w:rFonts w:ascii="Times New Roman" w:hAnsi="Times New Roman"/>
          <w:lang w:val="en-US"/>
        </w:rPr>
        <w:t xml:space="preserve">At the request of the interested parties and/or state bodies for development of new </w:t>
      </w:r>
      <w:r w:rsidR="00F461B5">
        <w:rPr>
          <w:rFonts w:ascii="Times New Roman" w:hAnsi="Times New Roman"/>
          <w:lang w:val="en-US"/>
        </w:rPr>
        <w:t>field</w:t>
      </w:r>
      <w:r w:rsidRPr="006C673D">
        <w:rPr>
          <w:rFonts w:ascii="Times New Roman" w:hAnsi="Times New Roman"/>
          <w:lang w:val="en-US"/>
        </w:rPr>
        <w:t>s of accreditation, IARNM shall</w:t>
      </w:r>
      <w:r w:rsidR="0031147E" w:rsidRPr="006C673D">
        <w:rPr>
          <w:rFonts w:ascii="Times New Roman" w:hAnsi="Times New Roman"/>
          <w:lang w:val="en-US"/>
        </w:rPr>
        <w:t>:</w:t>
      </w:r>
    </w:p>
    <w:p w14:paraId="1BA12C6B" w14:textId="77777777" w:rsidR="002156EE" w:rsidRPr="006C673D" w:rsidRDefault="002156EE" w:rsidP="002156EE">
      <w:pPr>
        <w:numPr>
          <w:ilvl w:val="0"/>
          <w:numId w:val="37"/>
        </w:numPr>
        <w:jc w:val="both"/>
        <w:rPr>
          <w:rFonts w:ascii="Times New Roman" w:hAnsi="Times New Roman"/>
          <w:lang w:val="en-US"/>
        </w:rPr>
      </w:pPr>
      <w:r w:rsidRPr="006C673D">
        <w:rPr>
          <w:rFonts w:ascii="Times New Roman" w:hAnsi="Times New Roman"/>
          <w:lang w:val="en-US"/>
        </w:rPr>
        <w:t xml:space="preserve">collect application information for new accreditation </w:t>
      </w:r>
      <w:r w:rsidR="00F461B5">
        <w:rPr>
          <w:rFonts w:ascii="Times New Roman" w:hAnsi="Times New Roman"/>
          <w:lang w:val="en-US"/>
        </w:rPr>
        <w:t>field</w:t>
      </w:r>
      <w:r w:rsidRPr="006C673D">
        <w:rPr>
          <w:rFonts w:ascii="Times New Roman" w:hAnsi="Times New Roman"/>
          <w:lang w:val="en-US"/>
        </w:rPr>
        <w:t>s;</w:t>
      </w:r>
    </w:p>
    <w:p w14:paraId="1131B50E" w14:textId="77777777" w:rsidR="002156EE" w:rsidRPr="006C673D" w:rsidRDefault="002156EE" w:rsidP="002156EE">
      <w:pPr>
        <w:numPr>
          <w:ilvl w:val="0"/>
          <w:numId w:val="37"/>
        </w:numPr>
        <w:jc w:val="both"/>
        <w:rPr>
          <w:rFonts w:ascii="Times New Roman" w:hAnsi="Times New Roman"/>
          <w:lang w:val="en-US"/>
        </w:rPr>
      </w:pPr>
      <w:r w:rsidRPr="006C673D">
        <w:rPr>
          <w:rFonts w:ascii="Times New Roman" w:hAnsi="Times New Roman"/>
          <w:lang w:val="en-US"/>
        </w:rPr>
        <w:t>make an analysis of the current competence, convenience for ex</w:t>
      </w:r>
      <w:r w:rsidR="00F461B5">
        <w:rPr>
          <w:rFonts w:ascii="Times New Roman" w:hAnsi="Times New Roman"/>
          <w:lang w:val="en-US"/>
        </w:rPr>
        <w:t>tension</w:t>
      </w:r>
      <w:r w:rsidRPr="006C673D">
        <w:rPr>
          <w:rFonts w:ascii="Times New Roman" w:hAnsi="Times New Roman"/>
          <w:lang w:val="en-US"/>
        </w:rPr>
        <w:t xml:space="preserve">, resources for the new </w:t>
      </w:r>
      <w:r w:rsidR="00F461B5">
        <w:rPr>
          <w:rFonts w:ascii="Times New Roman" w:hAnsi="Times New Roman"/>
          <w:lang w:val="en-US"/>
        </w:rPr>
        <w:t>field</w:t>
      </w:r>
      <w:r w:rsidRPr="006C673D">
        <w:rPr>
          <w:rFonts w:ascii="Times New Roman" w:hAnsi="Times New Roman"/>
          <w:lang w:val="en-US"/>
        </w:rPr>
        <w:t>;</w:t>
      </w:r>
    </w:p>
    <w:p w14:paraId="3AFB85B2" w14:textId="77777777" w:rsidR="002156EE" w:rsidRPr="006C673D" w:rsidRDefault="002156EE" w:rsidP="002156EE">
      <w:pPr>
        <w:numPr>
          <w:ilvl w:val="0"/>
          <w:numId w:val="37"/>
        </w:numPr>
        <w:jc w:val="both"/>
        <w:rPr>
          <w:rFonts w:ascii="Times New Roman" w:hAnsi="Times New Roman"/>
          <w:lang w:val="en-US"/>
        </w:rPr>
      </w:pPr>
      <w:r w:rsidRPr="006C673D">
        <w:rPr>
          <w:rFonts w:ascii="Times New Roman" w:hAnsi="Times New Roman"/>
          <w:lang w:val="en-US"/>
        </w:rPr>
        <w:t xml:space="preserve">decide on the application of the new accreditation </w:t>
      </w:r>
      <w:r w:rsidR="00F461B5">
        <w:rPr>
          <w:rFonts w:ascii="Times New Roman" w:hAnsi="Times New Roman"/>
          <w:lang w:val="en-US"/>
        </w:rPr>
        <w:t>field</w:t>
      </w:r>
      <w:r w:rsidRPr="006C673D">
        <w:rPr>
          <w:rFonts w:ascii="Times New Roman" w:hAnsi="Times New Roman"/>
          <w:lang w:val="en-US"/>
        </w:rPr>
        <w:t>;</w:t>
      </w:r>
    </w:p>
    <w:p w14:paraId="5E44CC90" w14:textId="77777777" w:rsidR="002156EE" w:rsidRPr="006C673D" w:rsidRDefault="002156EE" w:rsidP="002156EE">
      <w:pPr>
        <w:numPr>
          <w:ilvl w:val="0"/>
          <w:numId w:val="37"/>
        </w:numPr>
        <w:jc w:val="both"/>
        <w:rPr>
          <w:rFonts w:ascii="Times New Roman" w:hAnsi="Times New Roman"/>
          <w:lang w:val="en-US"/>
        </w:rPr>
      </w:pPr>
      <w:r w:rsidRPr="006C673D">
        <w:rPr>
          <w:rFonts w:ascii="Times New Roman" w:hAnsi="Times New Roman"/>
          <w:lang w:val="en-US"/>
        </w:rPr>
        <w:t xml:space="preserve">plan the activities for application of the new accreditation </w:t>
      </w:r>
      <w:r w:rsidR="00F461B5">
        <w:rPr>
          <w:rFonts w:ascii="Times New Roman" w:hAnsi="Times New Roman"/>
          <w:lang w:val="en-US"/>
        </w:rPr>
        <w:t>field</w:t>
      </w:r>
      <w:r w:rsidRPr="006C673D">
        <w:rPr>
          <w:rFonts w:ascii="Times New Roman" w:hAnsi="Times New Roman"/>
          <w:lang w:val="en-US"/>
        </w:rPr>
        <w:t>;</w:t>
      </w:r>
    </w:p>
    <w:p w14:paraId="1068946C" w14:textId="77777777" w:rsidR="002A1298" w:rsidRPr="006C673D" w:rsidRDefault="002156EE" w:rsidP="002156EE">
      <w:pPr>
        <w:numPr>
          <w:ilvl w:val="0"/>
          <w:numId w:val="37"/>
        </w:numPr>
        <w:jc w:val="both"/>
        <w:rPr>
          <w:rFonts w:ascii="Times New Roman" w:hAnsi="Times New Roman"/>
          <w:lang w:val="en-US"/>
        </w:rPr>
      </w:pPr>
      <w:r w:rsidRPr="006C673D">
        <w:rPr>
          <w:rFonts w:ascii="Times New Roman" w:hAnsi="Times New Roman"/>
          <w:lang w:val="en-US"/>
        </w:rPr>
        <w:t>apply the planned activities.</w:t>
      </w:r>
    </w:p>
    <w:p w14:paraId="17129A20" w14:textId="77777777" w:rsidR="002A1298" w:rsidRPr="006C673D" w:rsidRDefault="002A1298" w:rsidP="002A1298">
      <w:pPr>
        <w:ind w:left="720"/>
        <w:jc w:val="both"/>
        <w:rPr>
          <w:rFonts w:ascii="Times New Roman" w:hAnsi="Times New Roman"/>
          <w:lang w:val="en-US"/>
        </w:rPr>
      </w:pPr>
    </w:p>
    <w:p w14:paraId="3FAF7B84" w14:textId="77777777" w:rsidR="00CE6769" w:rsidRPr="006C673D" w:rsidRDefault="002156EE" w:rsidP="007D10ED">
      <w:pPr>
        <w:pStyle w:val="BodyText"/>
        <w:rPr>
          <w:rFonts w:ascii="Times New Roman" w:hAnsi="Times New Roman"/>
          <w:b/>
          <w:bCs/>
          <w:u w:val="single"/>
        </w:rPr>
      </w:pPr>
      <w:r w:rsidRPr="006C673D">
        <w:rPr>
          <w:rFonts w:ascii="Times New Roman" w:hAnsi="Times New Roman"/>
          <w:b/>
          <w:bCs/>
          <w:u w:val="single"/>
        </w:rPr>
        <w:t xml:space="preserve">Applications for extension of accreditation in completely new </w:t>
      </w:r>
      <w:r w:rsidR="00F461B5">
        <w:rPr>
          <w:rFonts w:ascii="Times New Roman" w:hAnsi="Times New Roman"/>
          <w:b/>
          <w:bCs/>
          <w:u w:val="single"/>
        </w:rPr>
        <w:t>field</w:t>
      </w:r>
      <w:r w:rsidRPr="006C673D">
        <w:rPr>
          <w:rFonts w:ascii="Times New Roman" w:hAnsi="Times New Roman"/>
          <w:b/>
          <w:bCs/>
          <w:u w:val="single"/>
        </w:rPr>
        <w:t>s and in accordance with the applicable accreditation schemes</w:t>
      </w:r>
    </w:p>
    <w:p w14:paraId="4A225224" w14:textId="77777777" w:rsidR="002156EE" w:rsidRPr="006C673D" w:rsidRDefault="002156EE" w:rsidP="007D10ED">
      <w:pPr>
        <w:pStyle w:val="BodyText"/>
        <w:rPr>
          <w:rFonts w:ascii="Times New Roman" w:hAnsi="Times New Roman"/>
          <w:b/>
          <w:bCs/>
        </w:rPr>
      </w:pPr>
    </w:p>
    <w:p w14:paraId="21B60B18" w14:textId="77777777" w:rsidR="007D10ED" w:rsidRPr="006C673D" w:rsidRDefault="002156EE" w:rsidP="007D10ED">
      <w:pPr>
        <w:pStyle w:val="BodyText"/>
        <w:rPr>
          <w:rFonts w:ascii="Times New Roman" w:hAnsi="Times New Roman"/>
          <w:bCs/>
        </w:rPr>
      </w:pPr>
      <w:r w:rsidRPr="006C673D">
        <w:rPr>
          <w:rFonts w:ascii="Times New Roman" w:hAnsi="Times New Roman"/>
          <w:bCs/>
        </w:rPr>
        <w:t xml:space="preserve">When there is an application for extension in completely new </w:t>
      </w:r>
      <w:r w:rsidR="00F461B5">
        <w:rPr>
          <w:rFonts w:ascii="Times New Roman" w:hAnsi="Times New Roman"/>
          <w:bCs/>
        </w:rPr>
        <w:t>field</w:t>
      </w:r>
      <w:r w:rsidRPr="006C673D">
        <w:rPr>
          <w:rFonts w:ascii="Times New Roman" w:hAnsi="Times New Roman"/>
          <w:bCs/>
        </w:rPr>
        <w:t>s of accreditation according to the accreditation schemes applied, IARNM shall</w:t>
      </w:r>
      <w:r w:rsidR="00CE6769" w:rsidRPr="006C673D">
        <w:rPr>
          <w:rFonts w:ascii="Times New Roman" w:hAnsi="Times New Roman"/>
          <w:bCs/>
        </w:rPr>
        <w:t xml:space="preserve">: </w:t>
      </w:r>
    </w:p>
    <w:p w14:paraId="5FD44D4A" w14:textId="77777777" w:rsidR="007D10ED" w:rsidRPr="006C673D" w:rsidRDefault="007D10ED" w:rsidP="007D10ED">
      <w:pPr>
        <w:pStyle w:val="BodyText"/>
        <w:rPr>
          <w:rFonts w:ascii="Times New Roman" w:hAnsi="Times New Roman"/>
          <w:bCs/>
        </w:rPr>
      </w:pPr>
    </w:p>
    <w:p w14:paraId="6EA60B36"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review the relevant application and analyze whether the requirements are established;</w:t>
      </w:r>
    </w:p>
    <w:p w14:paraId="73091611"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analyze which accreditation standard can be used;</w:t>
      </w:r>
    </w:p>
    <w:p w14:paraId="3EA08954"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analyze whether the accreditation process can be organized in accordance with the requirements of the standard MKC EN ISO IEC 17011;</w:t>
      </w:r>
    </w:p>
    <w:p w14:paraId="2FC13ECC"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present the results of the analysis of the Expert Collegium;</w:t>
      </w:r>
    </w:p>
    <w:p w14:paraId="2392E570"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if necessary (e.g. in the case of a new scheme) the results of the analysis shall be presented to the Council;</w:t>
      </w:r>
    </w:p>
    <w:p w14:paraId="5578BE8C"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in case of completely new schemes, if the owner of the conformity assessment scheme is a legal entity in RN Macedonia, if it accepts and verifies the scheme, inform EA (according to the requirements in EA - 1/22)</w:t>
      </w:r>
    </w:p>
    <w:p w14:paraId="1432D7EE" w14:textId="77777777" w:rsidR="002156EE" w:rsidRPr="006C673D" w:rsidRDefault="002156EE" w:rsidP="002156EE">
      <w:pPr>
        <w:numPr>
          <w:ilvl w:val="0"/>
          <w:numId w:val="48"/>
        </w:numPr>
        <w:jc w:val="both"/>
        <w:rPr>
          <w:rFonts w:ascii="Times New Roman" w:hAnsi="Times New Roman"/>
          <w:bCs/>
          <w:lang w:val="en-US"/>
        </w:rPr>
      </w:pPr>
      <w:r w:rsidRPr="006C673D">
        <w:rPr>
          <w:rFonts w:ascii="Times New Roman" w:hAnsi="Times New Roman"/>
          <w:bCs/>
          <w:lang w:val="en-US"/>
        </w:rPr>
        <w:t>if the owner of the conformity assessment scheme is not a legal entity on the territory of RN Macedonia, require information whether it has identified an accreditation body that has already evaluated the conformity assessment scheme accepted by EA;</w:t>
      </w:r>
    </w:p>
    <w:p w14:paraId="7D927B7B" w14:textId="77777777" w:rsidR="002156EE" w:rsidRPr="006C673D" w:rsidRDefault="003D2E5C" w:rsidP="002156EE">
      <w:pPr>
        <w:numPr>
          <w:ilvl w:val="0"/>
          <w:numId w:val="48"/>
        </w:numPr>
        <w:jc w:val="both"/>
        <w:rPr>
          <w:rFonts w:ascii="Times New Roman" w:hAnsi="Times New Roman"/>
          <w:bCs/>
          <w:lang w:val="en-US"/>
        </w:rPr>
      </w:pPr>
      <w:r w:rsidRPr="006C673D">
        <w:rPr>
          <w:rFonts w:ascii="Times New Roman" w:hAnsi="Times New Roman"/>
          <w:bCs/>
          <w:lang w:val="en-US"/>
        </w:rPr>
        <w:t>make</w:t>
      </w:r>
      <w:r w:rsidR="002156EE" w:rsidRPr="006C673D">
        <w:rPr>
          <w:rFonts w:ascii="Times New Roman" w:hAnsi="Times New Roman"/>
          <w:bCs/>
          <w:lang w:val="en-US"/>
        </w:rPr>
        <w:t xml:space="preserve"> a plan of activities for implementation;</w:t>
      </w:r>
    </w:p>
    <w:p w14:paraId="77981C76" w14:textId="77777777" w:rsidR="00FC7C80" w:rsidRPr="006C673D" w:rsidRDefault="003D2E5C" w:rsidP="002156EE">
      <w:pPr>
        <w:numPr>
          <w:ilvl w:val="0"/>
          <w:numId w:val="48"/>
        </w:numPr>
        <w:jc w:val="both"/>
        <w:rPr>
          <w:rFonts w:ascii="Times New Roman" w:hAnsi="Times New Roman"/>
          <w:lang w:val="en-US"/>
        </w:rPr>
      </w:pPr>
      <w:r w:rsidRPr="006C673D">
        <w:rPr>
          <w:rFonts w:ascii="Times New Roman" w:hAnsi="Times New Roman"/>
          <w:bCs/>
          <w:lang w:val="en-US"/>
        </w:rPr>
        <w:t>implement</w:t>
      </w:r>
      <w:r w:rsidR="002156EE" w:rsidRPr="006C673D">
        <w:rPr>
          <w:rFonts w:ascii="Times New Roman" w:hAnsi="Times New Roman"/>
          <w:bCs/>
          <w:lang w:val="en-US"/>
        </w:rPr>
        <w:t xml:space="preserve"> the planned activities</w:t>
      </w:r>
      <w:r w:rsidR="00FC7C80" w:rsidRPr="006C673D">
        <w:rPr>
          <w:rFonts w:ascii="Times New Roman" w:hAnsi="Times New Roman"/>
          <w:lang w:val="en-US"/>
        </w:rPr>
        <w:t>.</w:t>
      </w:r>
    </w:p>
    <w:p w14:paraId="2188C199" w14:textId="77777777" w:rsidR="007D3976" w:rsidRPr="006C673D" w:rsidRDefault="007D3976" w:rsidP="003D2E5C">
      <w:pPr>
        <w:jc w:val="both"/>
        <w:rPr>
          <w:rFonts w:ascii="Times New Roman" w:hAnsi="Times New Roman"/>
          <w:lang w:val="en-US"/>
        </w:rPr>
      </w:pPr>
    </w:p>
    <w:p w14:paraId="1677BF42" w14:textId="77777777" w:rsidR="003D2E5C" w:rsidRPr="006C673D" w:rsidRDefault="003D2E5C" w:rsidP="003D2E5C">
      <w:pPr>
        <w:jc w:val="both"/>
        <w:rPr>
          <w:rFonts w:ascii="Times New Roman" w:hAnsi="Times New Roman"/>
          <w:lang w:val="en-US"/>
        </w:rPr>
      </w:pPr>
    </w:p>
    <w:p w14:paraId="0AF1150E" w14:textId="77777777" w:rsidR="003D2E5C" w:rsidRPr="006C673D" w:rsidRDefault="003D2E5C" w:rsidP="003D2E5C">
      <w:pPr>
        <w:jc w:val="both"/>
        <w:rPr>
          <w:rFonts w:ascii="Times New Roman" w:hAnsi="Times New Roman"/>
          <w:lang w:val="en-US"/>
        </w:rPr>
      </w:pPr>
    </w:p>
    <w:p w14:paraId="5DC177E6" w14:textId="77777777" w:rsidR="003D2E5C" w:rsidRPr="006C673D" w:rsidRDefault="003D2E5C" w:rsidP="003D2E5C">
      <w:pPr>
        <w:jc w:val="both"/>
        <w:rPr>
          <w:rFonts w:ascii="Times New Roman" w:hAnsi="Times New Roman"/>
          <w:lang w:val="en-US"/>
        </w:rPr>
      </w:pPr>
    </w:p>
    <w:p w14:paraId="6221AD23" w14:textId="77777777" w:rsidR="003D2E5C" w:rsidRPr="006C673D" w:rsidRDefault="003D2E5C" w:rsidP="003D2E5C">
      <w:pPr>
        <w:jc w:val="both"/>
        <w:rPr>
          <w:rFonts w:ascii="Times New Roman" w:hAnsi="Times New Roman"/>
          <w:lang w:val="en-US"/>
        </w:rPr>
      </w:pPr>
    </w:p>
    <w:p w14:paraId="40FBF7D9" w14:textId="77777777" w:rsidR="00F57ACA" w:rsidRPr="006C673D" w:rsidRDefault="001060CF" w:rsidP="00BF242D">
      <w:pPr>
        <w:jc w:val="both"/>
        <w:rPr>
          <w:rFonts w:ascii="Times New Roman" w:hAnsi="Times New Roman" w:cs="Arial"/>
          <w:b/>
          <w:lang w:val="en-US"/>
        </w:rPr>
      </w:pPr>
      <w:r w:rsidRPr="006C673D">
        <w:rPr>
          <w:rFonts w:ascii="Times New Roman" w:hAnsi="Times New Roman" w:cs="Arial"/>
          <w:b/>
          <w:lang w:val="en-US"/>
        </w:rPr>
        <w:lastRenderedPageBreak/>
        <w:t>2</w:t>
      </w:r>
      <w:r w:rsidR="00B25AFB" w:rsidRPr="006C673D">
        <w:rPr>
          <w:rFonts w:ascii="Times New Roman" w:hAnsi="Times New Roman" w:cs="Arial"/>
          <w:b/>
          <w:lang w:val="en-US"/>
        </w:rPr>
        <w:t>.1</w:t>
      </w:r>
      <w:r w:rsidR="003B3C70" w:rsidRPr="006C673D">
        <w:rPr>
          <w:rFonts w:ascii="Times New Roman" w:hAnsi="Times New Roman" w:cs="Arial"/>
          <w:b/>
          <w:lang w:val="en-US"/>
        </w:rPr>
        <w:t xml:space="preserve"> </w:t>
      </w:r>
      <w:r w:rsidR="003D2E5C" w:rsidRPr="006C673D">
        <w:rPr>
          <w:rFonts w:ascii="Times New Roman" w:hAnsi="Times New Roman" w:cs="Arial"/>
          <w:b/>
          <w:lang w:val="en-US"/>
        </w:rPr>
        <w:t>Information sources for extension of the activities</w:t>
      </w:r>
    </w:p>
    <w:p w14:paraId="1D601B66" w14:textId="77777777" w:rsidR="00AE6B2A" w:rsidRPr="006C673D" w:rsidRDefault="00AE6B2A" w:rsidP="00BF242D">
      <w:pPr>
        <w:jc w:val="both"/>
        <w:rPr>
          <w:rFonts w:ascii="Times New Roman" w:hAnsi="Times New Roman" w:cs="Arial"/>
          <w:b/>
          <w:lang w:val="en-US"/>
        </w:rPr>
      </w:pPr>
    </w:p>
    <w:p w14:paraId="0B07CA2F"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a) Legislation containing requirements for conformity assessment;</w:t>
      </w:r>
    </w:p>
    <w:p w14:paraId="44E43468"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b) Intention expressed by an accredited conformity assessment body to ex</w:t>
      </w:r>
      <w:r w:rsidR="00F461B5">
        <w:rPr>
          <w:rFonts w:ascii="Times New Roman" w:hAnsi="Times New Roman" w:cs="Arial"/>
          <w:lang w:val="en-US"/>
        </w:rPr>
        <w:t>tend</w:t>
      </w:r>
      <w:r w:rsidRPr="006C673D">
        <w:rPr>
          <w:rFonts w:ascii="Times New Roman" w:hAnsi="Times New Roman" w:cs="Arial"/>
          <w:lang w:val="en-US"/>
        </w:rPr>
        <w:t xml:space="preserve"> its activities;</w:t>
      </w:r>
    </w:p>
    <w:p w14:paraId="01BB50A1"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c) Intention expressed by a non-accredited conformity assessment body seeking accreditation;</w:t>
      </w:r>
    </w:p>
    <w:p w14:paraId="0A10D19C" w14:textId="77777777" w:rsidR="00AD2F06" w:rsidRPr="006C673D" w:rsidRDefault="003D2E5C" w:rsidP="003D2E5C">
      <w:pPr>
        <w:jc w:val="both"/>
        <w:rPr>
          <w:rFonts w:ascii="Calibri" w:hAnsi="Calibri"/>
          <w:lang w:val="en-US"/>
        </w:rPr>
      </w:pPr>
      <w:r w:rsidRPr="006C673D">
        <w:rPr>
          <w:rFonts w:ascii="Times New Roman" w:hAnsi="Times New Roman" w:cs="Arial"/>
          <w:lang w:val="en-US"/>
        </w:rPr>
        <w:t>d) The results of the analysis of the current ability of IARNM to provide the required accreditation services</w:t>
      </w:r>
      <w:r w:rsidR="004D1D34" w:rsidRPr="006C673D">
        <w:rPr>
          <w:rStyle w:val="hps"/>
          <w:rFonts w:ascii="Times New Roman" w:hAnsi="Times New Roman"/>
          <w:lang w:val="en-US"/>
        </w:rPr>
        <w:t>.</w:t>
      </w:r>
      <w:r w:rsidR="008B4BBB" w:rsidRPr="006C673D">
        <w:rPr>
          <w:rStyle w:val="hps"/>
          <w:rFonts w:ascii="Times New Roman" w:hAnsi="Times New Roman"/>
          <w:lang w:val="en-US"/>
        </w:rPr>
        <w:t xml:space="preserve">  </w:t>
      </w:r>
      <w:r w:rsidR="008B4BBB" w:rsidRPr="006C673D">
        <w:rPr>
          <w:lang w:val="en-US"/>
        </w:rPr>
        <w:t xml:space="preserve"> </w:t>
      </w:r>
    </w:p>
    <w:p w14:paraId="42460C17" w14:textId="77777777" w:rsidR="008B4BBB" w:rsidRPr="006C673D" w:rsidRDefault="008B4BBB" w:rsidP="00BF242D">
      <w:pPr>
        <w:jc w:val="both"/>
        <w:rPr>
          <w:rFonts w:ascii="Calibri" w:hAnsi="Calibri" w:cs="Arial"/>
          <w:b/>
          <w:lang w:val="en-US"/>
        </w:rPr>
      </w:pPr>
    </w:p>
    <w:p w14:paraId="144AA497" w14:textId="77777777" w:rsidR="009D2D36" w:rsidRPr="006C673D" w:rsidRDefault="001060CF" w:rsidP="00BF242D">
      <w:pPr>
        <w:jc w:val="both"/>
        <w:rPr>
          <w:rFonts w:ascii="Times New Roman" w:hAnsi="Times New Roman" w:cs="Arial"/>
          <w:b/>
          <w:lang w:val="en-US"/>
        </w:rPr>
      </w:pPr>
      <w:r w:rsidRPr="006C673D">
        <w:rPr>
          <w:rFonts w:ascii="Times New Roman" w:hAnsi="Times New Roman" w:cs="Arial"/>
          <w:b/>
          <w:lang w:val="en-US"/>
        </w:rPr>
        <w:t>2</w:t>
      </w:r>
      <w:r w:rsidR="00B25AFB" w:rsidRPr="006C673D">
        <w:rPr>
          <w:rFonts w:ascii="Times New Roman" w:hAnsi="Times New Roman" w:cs="Arial"/>
          <w:b/>
          <w:lang w:val="en-US"/>
        </w:rPr>
        <w:t>.2</w:t>
      </w:r>
      <w:r w:rsidR="003B3C70" w:rsidRPr="006C673D">
        <w:rPr>
          <w:rFonts w:ascii="Times New Roman" w:hAnsi="Times New Roman" w:cs="Arial"/>
          <w:b/>
          <w:lang w:val="en-US"/>
        </w:rPr>
        <w:t xml:space="preserve"> </w:t>
      </w:r>
      <w:r w:rsidR="003D2E5C" w:rsidRPr="006C673D">
        <w:rPr>
          <w:rFonts w:ascii="Times New Roman" w:hAnsi="Times New Roman" w:cs="Arial"/>
          <w:b/>
          <w:lang w:val="en-US"/>
        </w:rPr>
        <w:t>Analysis of the current resources of IARNM</w:t>
      </w:r>
    </w:p>
    <w:p w14:paraId="0E990209" w14:textId="77777777" w:rsidR="003D2E5C" w:rsidRPr="006C673D" w:rsidRDefault="003D2E5C" w:rsidP="003D2E5C">
      <w:pPr>
        <w:pStyle w:val="ListParagraph"/>
        <w:ind w:left="0"/>
        <w:jc w:val="both"/>
        <w:rPr>
          <w:rFonts w:ascii="Times New Roman" w:hAnsi="Times New Roman" w:cs="Arial"/>
          <w:lang w:val="en-US"/>
        </w:rPr>
      </w:pPr>
      <w:r w:rsidRPr="006C673D">
        <w:rPr>
          <w:rFonts w:ascii="Times New Roman" w:hAnsi="Times New Roman" w:cs="Arial"/>
          <w:lang w:val="en-US"/>
        </w:rPr>
        <w:t xml:space="preserve">The Director, in coordination with the Head of Department/Unit shall appoint persons responsible for analysis and collection of information and analysis of the current resources of IARNM for development in a new ​​accreditation </w:t>
      </w:r>
      <w:r w:rsidR="00F461B5">
        <w:rPr>
          <w:rFonts w:ascii="Times New Roman" w:hAnsi="Times New Roman" w:cs="Arial"/>
          <w:lang w:val="en-US"/>
        </w:rPr>
        <w:t>field</w:t>
      </w:r>
      <w:r w:rsidRPr="006C673D">
        <w:rPr>
          <w:rFonts w:ascii="Times New Roman" w:hAnsi="Times New Roman" w:cs="Arial"/>
          <w:lang w:val="en-US"/>
        </w:rPr>
        <w:t>. The appointed persons shall enter this information in the register of activities (Annex 1).</w:t>
      </w:r>
    </w:p>
    <w:p w14:paraId="1EEFCA32" w14:textId="77777777" w:rsidR="003D2E5C" w:rsidRPr="006C673D" w:rsidRDefault="003D2E5C" w:rsidP="003D2E5C">
      <w:pPr>
        <w:pStyle w:val="ListParagraph"/>
        <w:jc w:val="both"/>
        <w:rPr>
          <w:rFonts w:ascii="Times New Roman" w:hAnsi="Times New Roman" w:cs="Arial"/>
          <w:lang w:val="en-US"/>
        </w:rPr>
      </w:pPr>
    </w:p>
    <w:p w14:paraId="702C991B" w14:textId="77777777" w:rsidR="003B3C70" w:rsidRPr="006C673D" w:rsidRDefault="003D2E5C" w:rsidP="003D2E5C">
      <w:pPr>
        <w:pStyle w:val="ListParagraph"/>
        <w:ind w:left="0"/>
        <w:jc w:val="both"/>
        <w:rPr>
          <w:rFonts w:ascii="Times New Roman" w:hAnsi="Times New Roman"/>
          <w:lang w:val="en-US"/>
        </w:rPr>
      </w:pPr>
      <w:r w:rsidRPr="006C673D">
        <w:rPr>
          <w:rFonts w:ascii="Times New Roman" w:hAnsi="Times New Roman" w:cs="Arial"/>
          <w:lang w:val="en-US"/>
        </w:rPr>
        <w:t xml:space="preserve">The appointed persons shall </w:t>
      </w:r>
      <w:r w:rsidR="00F461B5">
        <w:rPr>
          <w:rFonts w:ascii="Times New Roman" w:hAnsi="Times New Roman" w:cs="Arial"/>
          <w:lang w:val="en-US"/>
        </w:rPr>
        <w:t>analyze</w:t>
      </w:r>
      <w:r w:rsidRPr="006C673D">
        <w:rPr>
          <w:rFonts w:ascii="Times New Roman" w:hAnsi="Times New Roman" w:cs="Arial"/>
          <w:lang w:val="en-US"/>
        </w:rPr>
        <w:t xml:space="preserve"> the current level of competence of the employees, </w:t>
      </w:r>
      <w:r w:rsidR="00F461B5">
        <w:rPr>
          <w:rFonts w:ascii="Times New Roman" w:hAnsi="Times New Roman" w:cs="Arial"/>
          <w:lang w:val="en-US"/>
        </w:rPr>
        <w:t>assessors</w:t>
      </w:r>
      <w:r w:rsidRPr="006C673D">
        <w:rPr>
          <w:rFonts w:ascii="Times New Roman" w:hAnsi="Times New Roman" w:cs="Arial"/>
          <w:lang w:val="en-US"/>
        </w:rPr>
        <w:t>, the possibility for development in a new field of accreditation, sources, etc. They can use expertise from external sources (other accreditation bodies that have experience in the relevant field</w:t>
      </w:r>
      <w:r w:rsidR="00B84CEF" w:rsidRPr="006C673D">
        <w:rPr>
          <w:rFonts w:ascii="Times New Roman" w:hAnsi="Times New Roman" w:cs="Arial"/>
          <w:lang w:val="en-US"/>
        </w:rPr>
        <w:t>)</w:t>
      </w:r>
      <w:r w:rsidRPr="006C673D">
        <w:rPr>
          <w:lang w:val="en-US"/>
        </w:rPr>
        <w:t xml:space="preserve"> </w:t>
      </w:r>
      <w:r w:rsidRPr="006C673D">
        <w:rPr>
          <w:rFonts w:ascii="Times New Roman" w:hAnsi="Times New Roman" w:cs="Arial"/>
          <w:lang w:val="en-US"/>
        </w:rPr>
        <w:t>for the analysis</w:t>
      </w:r>
      <w:r w:rsidR="00B84CEF" w:rsidRPr="006C673D">
        <w:rPr>
          <w:rFonts w:ascii="Times New Roman" w:hAnsi="Times New Roman" w:cs="Arial"/>
          <w:lang w:val="en-US"/>
        </w:rPr>
        <w:t>.</w:t>
      </w:r>
      <w:r w:rsidR="003B3C70" w:rsidRPr="006C673D">
        <w:rPr>
          <w:rFonts w:ascii="Times New Roman" w:hAnsi="Times New Roman"/>
          <w:lang w:val="en-US"/>
        </w:rPr>
        <w:t xml:space="preserve"> </w:t>
      </w:r>
    </w:p>
    <w:p w14:paraId="79FAA2CE" w14:textId="77777777" w:rsidR="00F57ACA" w:rsidRPr="006C673D" w:rsidRDefault="00F57ACA" w:rsidP="00BF242D">
      <w:pPr>
        <w:jc w:val="both"/>
        <w:rPr>
          <w:rFonts w:ascii="Times New Roman" w:hAnsi="Times New Roman" w:cs="Arial"/>
          <w:lang w:val="en-US"/>
        </w:rPr>
      </w:pPr>
    </w:p>
    <w:p w14:paraId="1F44BEBC" w14:textId="77777777" w:rsidR="0059344F" w:rsidRPr="006C673D" w:rsidRDefault="001B17A1" w:rsidP="00BF242D">
      <w:pPr>
        <w:jc w:val="both"/>
        <w:rPr>
          <w:rFonts w:ascii="Times New Roman" w:hAnsi="Times New Roman" w:cs="Arial"/>
          <w:b/>
          <w:lang w:val="en-US"/>
        </w:rPr>
      </w:pPr>
      <w:r w:rsidRPr="006C673D">
        <w:rPr>
          <w:rFonts w:ascii="Times New Roman" w:hAnsi="Times New Roman" w:cs="Arial"/>
          <w:b/>
          <w:lang w:val="en-US"/>
        </w:rPr>
        <w:t xml:space="preserve"> </w:t>
      </w:r>
      <w:r w:rsidR="001060CF" w:rsidRPr="006C673D">
        <w:rPr>
          <w:rFonts w:ascii="Times New Roman" w:hAnsi="Times New Roman" w:cs="Arial"/>
          <w:b/>
          <w:lang w:val="en-US"/>
        </w:rPr>
        <w:t>2</w:t>
      </w:r>
      <w:r w:rsidR="00BF242D" w:rsidRPr="006C673D">
        <w:rPr>
          <w:rFonts w:ascii="Times New Roman" w:hAnsi="Times New Roman" w:cs="Arial"/>
          <w:b/>
          <w:lang w:val="en-US"/>
        </w:rPr>
        <w:t>.3</w:t>
      </w:r>
      <w:r w:rsidR="003B3C70" w:rsidRPr="006C673D">
        <w:rPr>
          <w:rFonts w:ascii="Times New Roman" w:hAnsi="Times New Roman" w:cs="Arial"/>
          <w:b/>
          <w:lang w:val="en-US"/>
        </w:rPr>
        <w:t xml:space="preserve"> </w:t>
      </w:r>
      <w:r w:rsidR="003D2E5C" w:rsidRPr="006C673D">
        <w:rPr>
          <w:rFonts w:ascii="Times New Roman" w:hAnsi="Times New Roman" w:cs="Arial"/>
          <w:b/>
          <w:lang w:val="en-US"/>
        </w:rPr>
        <w:t>Decision of IARNM for extension of the activities</w:t>
      </w:r>
    </w:p>
    <w:p w14:paraId="2B55FC8D" w14:textId="77777777" w:rsidR="0052439B" w:rsidRPr="006C673D" w:rsidRDefault="0052439B" w:rsidP="00BF242D">
      <w:pPr>
        <w:jc w:val="both"/>
        <w:rPr>
          <w:rFonts w:ascii="Times New Roman" w:hAnsi="Times New Roman" w:cs="Arial"/>
          <w:b/>
          <w:lang w:val="en-US"/>
        </w:rPr>
      </w:pPr>
    </w:p>
    <w:p w14:paraId="1CC6874A"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 xml:space="preserve">a) The results of the analysis of the current resources of IARNM when an accreditation standard is used for a brand new accreditation application shall be discussed at the meetings of the IARNM Collegium. The Director/Council shall decide on the extension of the </w:t>
      </w:r>
      <w:r w:rsidR="00F461B5">
        <w:rPr>
          <w:rFonts w:ascii="Times New Roman" w:hAnsi="Times New Roman" w:cs="Arial"/>
          <w:lang w:val="en-US"/>
        </w:rPr>
        <w:t>field</w:t>
      </w:r>
      <w:r w:rsidRPr="006C673D">
        <w:rPr>
          <w:rFonts w:ascii="Times New Roman" w:hAnsi="Times New Roman" w:cs="Arial"/>
          <w:lang w:val="en-US"/>
        </w:rPr>
        <w:t>;</w:t>
      </w:r>
    </w:p>
    <w:p w14:paraId="0740E21A"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 xml:space="preserve">b) If the new </w:t>
      </w:r>
      <w:r w:rsidR="00F461B5">
        <w:rPr>
          <w:rFonts w:ascii="Times New Roman" w:hAnsi="Times New Roman" w:cs="Arial"/>
          <w:lang w:val="en-US"/>
        </w:rPr>
        <w:t>field</w:t>
      </w:r>
      <w:r w:rsidRPr="006C673D">
        <w:rPr>
          <w:rFonts w:ascii="Times New Roman" w:hAnsi="Times New Roman" w:cs="Arial"/>
          <w:lang w:val="en-US"/>
        </w:rPr>
        <w:t xml:space="preserve"> is not included in Rulebook P04, the Director of IARNM at the meetings of the IARNM Council shall present the analysis for extending the scope of IARNM activities to new </w:t>
      </w:r>
      <w:r w:rsidR="00F461B5">
        <w:rPr>
          <w:rFonts w:ascii="Times New Roman" w:hAnsi="Times New Roman" w:cs="Arial"/>
          <w:lang w:val="en-US"/>
        </w:rPr>
        <w:t>field</w:t>
      </w:r>
      <w:r w:rsidRPr="006C673D">
        <w:rPr>
          <w:rFonts w:ascii="Times New Roman" w:hAnsi="Times New Roman" w:cs="Arial"/>
          <w:lang w:val="en-US"/>
        </w:rPr>
        <w:t>s. The Council shall decide on the extension of the scope. If the decision is positive, the Council shall adopt a new amended Regulation R 04 - Regulation on general competence requirements for conformity assessment bodies.</w:t>
      </w:r>
    </w:p>
    <w:p w14:paraId="5F2EA61B" w14:textId="77777777" w:rsidR="00CA2DA1" w:rsidRPr="006C673D" w:rsidRDefault="003D2E5C" w:rsidP="003D2E5C">
      <w:pPr>
        <w:jc w:val="both"/>
        <w:rPr>
          <w:rFonts w:ascii="Times New Roman" w:hAnsi="Times New Roman" w:cs="Arial"/>
          <w:lang w:val="en-US"/>
        </w:rPr>
      </w:pPr>
      <w:r w:rsidRPr="006C673D">
        <w:rPr>
          <w:rFonts w:ascii="Times New Roman" w:hAnsi="Times New Roman" w:cs="Arial"/>
          <w:lang w:val="en-US"/>
        </w:rPr>
        <w:t>c) The appointed persons shall use the results of the analysis to make a detailed plan for the extension of the activities</w:t>
      </w:r>
      <w:r w:rsidR="00E12A6A" w:rsidRPr="006C673D">
        <w:rPr>
          <w:rFonts w:ascii="Times New Roman" w:hAnsi="Times New Roman" w:cs="Arial"/>
          <w:lang w:val="en-US"/>
        </w:rPr>
        <w:t xml:space="preserve">.  </w:t>
      </w:r>
    </w:p>
    <w:p w14:paraId="1BA74F86" w14:textId="77777777" w:rsidR="004A1ED4" w:rsidRPr="006C673D" w:rsidRDefault="00A841E8" w:rsidP="00BF242D">
      <w:pPr>
        <w:jc w:val="both"/>
        <w:rPr>
          <w:rFonts w:ascii="Times New Roman" w:hAnsi="Times New Roman" w:cs="Arial"/>
          <w:b/>
          <w:lang w:val="en-US"/>
        </w:rPr>
      </w:pPr>
      <w:r w:rsidRPr="006C673D">
        <w:rPr>
          <w:rFonts w:ascii="Times New Roman" w:hAnsi="Times New Roman" w:cs="Arial"/>
          <w:b/>
          <w:lang w:val="en-US"/>
        </w:rPr>
        <w:t xml:space="preserve">                                               </w:t>
      </w:r>
    </w:p>
    <w:p w14:paraId="7CA288DD" w14:textId="77777777" w:rsidR="003B3C70" w:rsidRPr="006C673D" w:rsidRDefault="001060CF" w:rsidP="00BF242D">
      <w:pPr>
        <w:jc w:val="both"/>
        <w:rPr>
          <w:rFonts w:ascii="Times New Roman" w:hAnsi="Times New Roman"/>
          <w:b/>
          <w:szCs w:val="20"/>
          <w:lang w:val="en-US"/>
        </w:rPr>
      </w:pPr>
      <w:r w:rsidRPr="006C673D">
        <w:rPr>
          <w:rFonts w:ascii="Times New Roman" w:hAnsi="Times New Roman" w:cs="Arial"/>
          <w:b/>
          <w:lang w:val="en-US"/>
        </w:rPr>
        <w:t>2</w:t>
      </w:r>
      <w:r w:rsidR="00BF242D" w:rsidRPr="006C673D">
        <w:rPr>
          <w:rFonts w:ascii="Times New Roman" w:hAnsi="Times New Roman" w:cs="Arial"/>
          <w:b/>
          <w:lang w:val="en-US"/>
        </w:rPr>
        <w:t>.4</w:t>
      </w:r>
      <w:r w:rsidR="003B3C70" w:rsidRPr="006C673D">
        <w:rPr>
          <w:rFonts w:ascii="Times New Roman" w:hAnsi="Times New Roman"/>
          <w:b/>
          <w:szCs w:val="20"/>
          <w:lang w:val="en-US"/>
        </w:rPr>
        <w:t xml:space="preserve"> </w:t>
      </w:r>
      <w:r w:rsidR="00F67191" w:rsidRPr="006C673D">
        <w:rPr>
          <w:rFonts w:ascii="Times New Roman" w:hAnsi="Times New Roman"/>
          <w:b/>
          <w:szCs w:val="20"/>
          <w:lang w:val="en-US"/>
        </w:rPr>
        <w:t xml:space="preserve">     </w:t>
      </w:r>
      <w:r w:rsidR="003D2E5C" w:rsidRPr="006C673D">
        <w:rPr>
          <w:rFonts w:ascii="Times New Roman" w:hAnsi="Times New Roman"/>
          <w:b/>
          <w:szCs w:val="20"/>
          <w:lang w:val="en-US"/>
        </w:rPr>
        <w:t>Preparation of a detailed plan for extension of the activities</w:t>
      </w:r>
    </w:p>
    <w:p w14:paraId="0269878A" w14:textId="77777777" w:rsidR="00F57ACA" w:rsidRPr="006C673D" w:rsidRDefault="00F57ACA" w:rsidP="00BF242D">
      <w:pPr>
        <w:jc w:val="both"/>
        <w:rPr>
          <w:rFonts w:ascii="Times New Roman" w:hAnsi="Times New Roman"/>
          <w:b/>
          <w:szCs w:val="20"/>
          <w:lang w:val="en-US"/>
        </w:rPr>
      </w:pPr>
    </w:p>
    <w:p w14:paraId="25817959"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a) The appointed persons shall prepare a detailed plan for extension of the activities of IARNM (Annex 2).</w:t>
      </w:r>
    </w:p>
    <w:p w14:paraId="7319185C" w14:textId="77777777" w:rsidR="003D2E5C" w:rsidRPr="006C673D" w:rsidRDefault="003D2E5C" w:rsidP="003D2E5C">
      <w:pPr>
        <w:jc w:val="both"/>
        <w:rPr>
          <w:rFonts w:ascii="Times New Roman" w:hAnsi="Times New Roman" w:cs="Arial"/>
          <w:lang w:val="en-US"/>
        </w:rPr>
      </w:pPr>
      <w:r w:rsidRPr="006C673D">
        <w:rPr>
          <w:rFonts w:ascii="Times New Roman" w:hAnsi="Times New Roman" w:cs="Arial"/>
          <w:lang w:val="en-US"/>
        </w:rPr>
        <w:t xml:space="preserve">b) The plan </w:t>
      </w:r>
      <w:r w:rsidR="00275BD3" w:rsidRPr="006C673D">
        <w:rPr>
          <w:rFonts w:ascii="Times New Roman" w:hAnsi="Times New Roman" w:cs="Arial"/>
          <w:lang w:val="en-US"/>
        </w:rPr>
        <w:t>shall include</w:t>
      </w:r>
      <w:r w:rsidRPr="006C673D">
        <w:rPr>
          <w:rFonts w:ascii="Times New Roman" w:hAnsi="Times New Roman" w:cs="Arial"/>
          <w:lang w:val="en-US"/>
        </w:rPr>
        <w:t xml:space="preserve"> the activities for the ex</w:t>
      </w:r>
      <w:r w:rsidR="00275BD3" w:rsidRPr="006C673D">
        <w:rPr>
          <w:rFonts w:ascii="Times New Roman" w:hAnsi="Times New Roman" w:cs="Arial"/>
          <w:lang w:val="en-US"/>
        </w:rPr>
        <w:t>tension</w:t>
      </w:r>
      <w:r w:rsidRPr="006C673D">
        <w:rPr>
          <w:rFonts w:ascii="Times New Roman" w:hAnsi="Times New Roman" w:cs="Arial"/>
          <w:lang w:val="en-US"/>
        </w:rPr>
        <w:t xml:space="preserve"> (documents for the clients to be prepared or supple</w:t>
      </w:r>
      <w:r w:rsidR="00275BD3" w:rsidRPr="006C673D">
        <w:rPr>
          <w:rFonts w:ascii="Times New Roman" w:hAnsi="Times New Roman" w:cs="Arial"/>
          <w:lang w:val="en-US"/>
        </w:rPr>
        <w:t>mented, policies, criteria, IARN</w:t>
      </w:r>
      <w:r w:rsidRPr="006C673D">
        <w:rPr>
          <w:rFonts w:ascii="Times New Roman" w:hAnsi="Times New Roman" w:cs="Arial"/>
          <w:lang w:val="en-US"/>
        </w:rPr>
        <w:t xml:space="preserve">M procedures and other documents, training of </w:t>
      </w:r>
      <w:r w:rsidR="00F461B5">
        <w:rPr>
          <w:rFonts w:ascii="Times New Roman" w:hAnsi="Times New Roman" w:cs="Arial"/>
          <w:lang w:val="en-US"/>
        </w:rPr>
        <w:t>assessors</w:t>
      </w:r>
      <w:r w:rsidRPr="006C673D">
        <w:rPr>
          <w:rFonts w:ascii="Times New Roman" w:hAnsi="Times New Roman" w:cs="Arial"/>
          <w:lang w:val="en-US"/>
        </w:rPr>
        <w:t xml:space="preserve"> if necessary, establishment of a Technical Committee), responsible persons and time required for implementation.</w:t>
      </w:r>
    </w:p>
    <w:p w14:paraId="24C867C7" w14:textId="77777777" w:rsidR="00F55AEB" w:rsidRPr="006C673D" w:rsidRDefault="00275BD3" w:rsidP="003D2E5C">
      <w:pPr>
        <w:jc w:val="both"/>
        <w:rPr>
          <w:rFonts w:ascii="Times New Roman" w:hAnsi="Times New Roman" w:cs="Arial"/>
          <w:lang w:val="en-US"/>
        </w:rPr>
      </w:pPr>
      <w:r w:rsidRPr="006C673D">
        <w:rPr>
          <w:rFonts w:ascii="Times New Roman" w:hAnsi="Times New Roman" w:cs="Arial"/>
          <w:lang w:val="en-US"/>
        </w:rPr>
        <w:t>c) The plan shall be</w:t>
      </w:r>
      <w:r w:rsidR="003D2E5C" w:rsidRPr="006C673D">
        <w:rPr>
          <w:rFonts w:ascii="Times New Roman" w:hAnsi="Times New Roman" w:cs="Arial"/>
          <w:lang w:val="en-US"/>
        </w:rPr>
        <w:t xml:space="preserve"> approved by the Director of </w:t>
      </w:r>
      <w:r w:rsidRPr="006C673D">
        <w:rPr>
          <w:rFonts w:ascii="Times New Roman" w:hAnsi="Times New Roman" w:cs="Arial"/>
          <w:lang w:val="en-US"/>
        </w:rPr>
        <w:t>IARNM</w:t>
      </w:r>
      <w:r w:rsidR="003D2E5C" w:rsidRPr="006C673D">
        <w:rPr>
          <w:rFonts w:ascii="Times New Roman" w:hAnsi="Times New Roman" w:cs="Arial"/>
          <w:lang w:val="en-US"/>
        </w:rPr>
        <w:t>.</w:t>
      </w:r>
    </w:p>
    <w:p w14:paraId="3741F591" w14:textId="77777777" w:rsidR="008661DD" w:rsidRPr="006C673D" w:rsidRDefault="008661DD" w:rsidP="00BF242D">
      <w:pPr>
        <w:jc w:val="both"/>
        <w:rPr>
          <w:rFonts w:ascii="Times New Roman" w:hAnsi="Times New Roman" w:cs="Arial"/>
          <w:b/>
          <w:lang w:val="en-US"/>
        </w:rPr>
      </w:pPr>
    </w:p>
    <w:p w14:paraId="78767EF5" w14:textId="77777777" w:rsidR="00F55AEB" w:rsidRPr="006C673D" w:rsidRDefault="00F55AEB" w:rsidP="00BF242D">
      <w:pPr>
        <w:jc w:val="both"/>
        <w:rPr>
          <w:rFonts w:ascii="Times New Roman" w:hAnsi="Times New Roman" w:cs="Arial"/>
          <w:b/>
          <w:lang w:val="en-US"/>
        </w:rPr>
      </w:pPr>
      <w:r w:rsidRPr="006C673D">
        <w:rPr>
          <w:rFonts w:ascii="Times New Roman" w:hAnsi="Times New Roman" w:cs="Arial"/>
          <w:b/>
          <w:lang w:val="en-US"/>
        </w:rPr>
        <w:t xml:space="preserve">2.5 </w:t>
      </w:r>
      <w:r w:rsidR="003D2E5C" w:rsidRPr="006C673D">
        <w:rPr>
          <w:rFonts w:ascii="Times New Roman" w:hAnsi="Times New Roman" w:cs="Arial"/>
          <w:b/>
          <w:lang w:val="en-US"/>
        </w:rPr>
        <w:tab/>
        <w:t>Staff training</w:t>
      </w:r>
    </w:p>
    <w:p w14:paraId="74F1818D" w14:textId="77777777" w:rsidR="000A6AB1" w:rsidRPr="006C673D" w:rsidRDefault="000A6AB1" w:rsidP="00BF242D">
      <w:pPr>
        <w:jc w:val="both"/>
        <w:rPr>
          <w:rFonts w:ascii="Times New Roman" w:hAnsi="Times New Roman" w:cs="Arial"/>
          <w:b/>
          <w:lang w:val="en-US"/>
        </w:rPr>
      </w:pPr>
    </w:p>
    <w:p w14:paraId="7003E47F" w14:textId="77777777" w:rsidR="00275BD3" w:rsidRPr="006C673D" w:rsidRDefault="006C673D" w:rsidP="00275BD3">
      <w:pPr>
        <w:jc w:val="both"/>
        <w:rPr>
          <w:rFonts w:ascii="Times New Roman" w:hAnsi="Times New Roman" w:cs="Arial"/>
          <w:lang w:val="en-US"/>
        </w:rPr>
      </w:pPr>
      <w:r>
        <w:rPr>
          <w:rFonts w:ascii="Times New Roman" w:hAnsi="Times New Roman" w:cs="Arial"/>
          <w:lang w:val="en-US"/>
        </w:rPr>
        <w:t>a) The D</w:t>
      </w:r>
      <w:r w:rsidR="00275BD3" w:rsidRPr="006C673D">
        <w:rPr>
          <w:rFonts w:ascii="Times New Roman" w:hAnsi="Times New Roman" w:cs="Arial"/>
          <w:lang w:val="en-US"/>
        </w:rPr>
        <w:t xml:space="preserve">irector </w:t>
      </w:r>
      <w:r>
        <w:rPr>
          <w:rFonts w:ascii="Times New Roman" w:hAnsi="Times New Roman" w:cs="Arial"/>
          <w:lang w:val="en-US"/>
        </w:rPr>
        <w:t>shall appoint a person(</w:t>
      </w:r>
      <w:r w:rsidR="00275BD3" w:rsidRPr="006C673D">
        <w:rPr>
          <w:rFonts w:ascii="Times New Roman" w:hAnsi="Times New Roman" w:cs="Arial"/>
          <w:lang w:val="en-US"/>
        </w:rPr>
        <w:t>s</w:t>
      </w:r>
      <w:r>
        <w:rPr>
          <w:rFonts w:ascii="Times New Roman" w:hAnsi="Times New Roman" w:cs="Arial"/>
          <w:lang w:val="en-US"/>
        </w:rPr>
        <w:t>)</w:t>
      </w:r>
      <w:r w:rsidR="00275BD3" w:rsidRPr="006C673D">
        <w:rPr>
          <w:rFonts w:ascii="Times New Roman" w:hAnsi="Times New Roman" w:cs="Arial"/>
          <w:lang w:val="en-US"/>
        </w:rPr>
        <w:t xml:space="preserve"> to i</w:t>
      </w:r>
      <w:r>
        <w:rPr>
          <w:rFonts w:ascii="Times New Roman" w:hAnsi="Times New Roman" w:cs="Arial"/>
          <w:lang w:val="en-US"/>
        </w:rPr>
        <w:t>mplement the plan. The person(</w:t>
      </w:r>
      <w:r w:rsidR="00275BD3" w:rsidRPr="006C673D">
        <w:rPr>
          <w:rFonts w:ascii="Times New Roman" w:hAnsi="Times New Roman" w:cs="Arial"/>
          <w:lang w:val="en-US"/>
        </w:rPr>
        <w:t>s</w:t>
      </w:r>
      <w:r>
        <w:rPr>
          <w:rFonts w:ascii="Times New Roman" w:hAnsi="Times New Roman" w:cs="Arial"/>
          <w:lang w:val="en-US"/>
        </w:rPr>
        <w:t>)</w:t>
      </w:r>
      <w:r w:rsidR="00275BD3" w:rsidRPr="006C673D">
        <w:rPr>
          <w:rFonts w:ascii="Times New Roman" w:hAnsi="Times New Roman" w:cs="Arial"/>
          <w:lang w:val="en-US"/>
        </w:rPr>
        <w:t xml:space="preserve"> app</w:t>
      </w:r>
      <w:r>
        <w:rPr>
          <w:rFonts w:ascii="Times New Roman" w:hAnsi="Times New Roman" w:cs="Arial"/>
          <w:lang w:val="en-US"/>
        </w:rPr>
        <w:t>ointed for implementation can prepare</w:t>
      </w:r>
      <w:r w:rsidR="00275BD3" w:rsidRPr="006C673D">
        <w:rPr>
          <w:rFonts w:ascii="Times New Roman" w:hAnsi="Times New Roman" w:cs="Arial"/>
          <w:lang w:val="en-US"/>
        </w:rPr>
        <w:t xml:space="preserve"> to work in the new </w:t>
      </w:r>
      <w:r w:rsidR="00F461B5">
        <w:rPr>
          <w:rFonts w:ascii="Times New Roman" w:hAnsi="Times New Roman" w:cs="Arial"/>
          <w:lang w:val="en-US"/>
        </w:rPr>
        <w:t>field</w:t>
      </w:r>
      <w:r w:rsidR="00275BD3" w:rsidRPr="006C673D">
        <w:rPr>
          <w:rFonts w:ascii="Times New Roman" w:hAnsi="Times New Roman" w:cs="Arial"/>
          <w:lang w:val="en-US"/>
        </w:rPr>
        <w:t xml:space="preserve"> through self-study, various trainings or using experiences from other accreditation bodies with experience in the relevant field.</w:t>
      </w:r>
    </w:p>
    <w:p w14:paraId="6061DA17" w14:textId="77777777" w:rsidR="00275BD3" w:rsidRPr="006C673D" w:rsidRDefault="00275BD3" w:rsidP="00275BD3">
      <w:pPr>
        <w:jc w:val="both"/>
        <w:rPr>
          <w:rFonts w:ascii="Times New Roman" w:hAnsi="Times New Roman" w:cs="Arial"/>
          <w:lang w:val="en-US"/>
        </w:rPr>
      </w:pPr>
      <w:r w:rsidRPr="006C673D">
        <w:rPr>
          <w:rFonts w:ascii="Times New Roman" w:hAnsi="Times New Roman" w:cs="Arial"/>
          <w:lang w:val="en-US"/>
        </w:rPr>
        <w:lastRenderedPageBreak/>
        <w:t xml:space="preserve">b) The appointed persons </w:t>
      </w:r>
      <w:r w:rsidR="006C673D">
        <w:rPr>
          <w:rFonts w:ascii="Times New Roman" w:hAnsi="Times New Roman" w:cs="Arial"/>
          <w:lang w:val="en-US"/>
        </w:rPr>
        <w:t xml:space="preserve">shall </w:t>
      </w:r>
      <w:r w:rsidRPr="006C673D">
        <w:rPr>
          <w:rFonts w:ascii="Times New Roman" w:hAnsi="Times New Roman" w:cs="Arial"/>
          <w:lang w:val="en-US"/>
        </w:rPr>
        <w:t xml:space="preserve">determine whether there is a need for technical assessors and if there </w:t>
      </w:r>
      <w:r w:rsidR="006C673D">
        <w:rPr>
          <w:rFonts w:ascii="Times New Roman" w:hAnsi="Times New Roman" w:cs="Arial"/>
          <w:lang w:val="en-US"/>
        </w:rPr>
        <w:t>is</w:t>
      </w:r>
      <w:r w:rsidRPr="006C673D">
        <w:rPr>
          <w:rFonts w:ascii="Times New Roman" w:hAnsi="Times New Roman" w:cs="Arial"/>
          <w:lang w:val="en-US"/>
        </w:rPr>
        <w:t xml:space="preserve">, they </w:t>
      </w:r>
      <w:r w:rsidR="006C673D">
        <w:rPr>
          <w:rFonts w:ascii="Times New Roman" w:hAnsi="Times New Roman" w:cs="Arial"/>
          <w:lang w:val="en-US"/>
        </w:rPr>
        <w:t>shall select those</w:t>
      </w:r>
      <w:r w:rsidRPr="006C673D">
        <w:rPr>
          <w:rFonts w:ascii="Times New Roman" w:hAnsi="Times New Roman" w:cs="Arial"/>
          <w:lang w:val="en-US"/>
        </w:rPr>
        <w:t xml:space="preserve"> from the list of assessors,</w:t>
      </w:r>
      <w:r w:rsidR="006C673D">
        <w:rPr>
          <w:rFonts w:ascii="Times New Roman" w:hAnsi="Times New Roman" w:cs="Arial"/>
          <w:lang w:val="en-US"/>
        </w:rPr>
        <w:t xml:space="preserve"> publish information on the IARN</w:t>
      </w:r>
      <w:r w:rsidRPr="006C673D">
        <w:rPr>
          <w:rFonts w:ascii="Times New Roman" w:hAnsi="Times New Roman" w:cs="Arial"/>
          <w:lang w:val="en-US"/>
        </w:rPr>
        <w:t>M web</w:t>
      </w:r>
      <w:r w:rsidR="006C673D">
        <w:rPr>
          <w:rFonts w:ascii="Times New Roman" w:hAnsi="Times New Roman" w:cs="Arial"/>
          <w:lang w:val="en-US"/>
        </w:rPr>
        <w:t>site with a request for hiring assessors/</w:t>
      </w:r>
      <w:r w:rsidRPr="006C673D">
        <w:rPr>
          <w:rFonts w:ascii="Times New Roman" w:hAnsi="Times New Roman" w:cs="Arial"/>
          <w:lang w:val="en-US"/>
        </w:rPr>
        <w:t>experts in the rele</w:t>
      </w:r>
      <w:r w:rsidR="006C673D">
        <w:rPr>
          <w:rFonts w:ascii="Times New Roman" w:hAnsi="Times New Roman" w:cs="Arial"/>
          <w:lang w:val="en-US"/>
        </w:rPr>
        <w:t>vant field or request assessors/</w:t>
      </w:r>
      <w:r w:rsidRPr="006C673D">
        <w:rPr>
          <w:rFonts w:ascii="Times New Roman" w:hAnsi="Times New Roman" w:cs="Arial"/>
          <w:lang w:val="en-US"/>
        </w:rPr>
        <w:t>experts from other accreditation bodies who have experience in the relevant field.</w:t>
      </w:r>
    </w:p>
    <w:p w14:paraId="24F88B3C" w14:textId="77777777" w:rsidR="00275BD3" w:rsidRPr="006C673D" w:rsidRDefault="00275BD3" w:rsidP="00275BD3">
      <w:pPr>
        <w:jc w:val="both"/>
        <w:rPr>
          <w:rFonts w:ascii="Times New Roman" w:hAnsi="Times New Roman" w:cs="Arial"/>
          <w:lang w:val="en-US"/>
        </w:rPr>
      </w:pPr>
      <w:r w:rsidRPr="006C673D">
        <w:rPr>
          <w:rFonts w:ascii="Times New Roman" w:hAnsi="Times New Roman" w:cs="Arial"/>
          <w:lang w:val="en-US"/>
        </w:rPr>
        <w:t xml:space="preserve">c) The selection of new </w:t>
      </w:r>
      <w:r w:rsidR="006C673D">
        <w:rPr>
          <w:rFonts w:ascii="Times New Roman" w:hAnsi="Times New Roman" w:cs="Arial"/>
          <w:lang w:val="en-US"/>
        </w:rPr>
        <w:t>assessors shall be</w:t>
      </w:r>
      <w:r w:rsidRPr="006C673D">
        <w:rPr>
          <w:rFonts w:ascii="Times New Roman" w:hAnsi="Times New Roman" w:cs="Arial"/>
          <w:lang w:val="en-US"/>
        </w:rPr>
        <w:t xml:space="preserve"> made by the </w:t>
      </w:r>
      <w:r w:rsidR="006C673D">
        <w:rPr>
          <w:rFonts w:ascii="Times New Roman" w:hAnsi="Times New Roman" w:cs="Arial"/>
          <w:lang w:val="en-US"/>
        </w:rPr>
        <w:t>Perso</w:t>
      </w:r>
      <w:r w:rsidR="00F461B5">
        <w:rPr>
          <w:rFonts w:ascii="Times New Roman" w:hAnsi="Times New Roman" w:cs="Arial"/>
          <w:lang w:val="en-US"/>
        </w:rPr>
        <w:t>nnel</w:t>
      </w:r>
      <w:r w:rsidR="006C673D">
        <w:rPr>
          <w:rFonts w:ascii="Times New Roman" w:hAnsi="Times New Roman" w:cs="Arial"/>
          <w:lang w:val="en-US"/>
        </w:rPr>
        <w:t xml:space="preserve"> Assessment Committee </w:t>
      </w:r>
      <w:r w:rsidRPr="006C673D">
        <w:rPr>
          <w:rFonts w:ascii="Times New Roman" w:hAnsi="Times New Roman" w:cs="Arial"/>
          <w:lang w:val="en-US"/>
        </w:rPr>
        <w:t xml:space="preserve">in accordance with the procedure PR 03-04 - Selection, training and evaluation of </w:t>
      </w:r>
      <w:r w:rsidR="006C673D">
        <w:rPr>
          <w:rFonts w:ascii="Times New Roman" w:hAnsi="Times New Roman" w:cs="Arial"/>
          <w:lang w:val="en-US"/>
        </w:rPr>
        <w:t>assessors</w:t>
      </w:r>
      <w:r w:rsidRPr="006C673D">
        <w:rPr>
          <w:rFonts w:ascii="Times New Roman" w:hAnsi="Times New Roman" w:cs="Arial"/>
          <w:lang w:val="en-US"/>
        </w:rPr>
        <w:t>.</w:t>
      </w:r>
    </w:p>
    <w:p w14:paraId="6E023F55" w14:textId="77777777" w:rsidR="000B65FF" w:rsidRPr="006C673D" w:rsidRDefault="00275BD3" w:rsidP="00275BD3">
      <w:pPr>
        <w:jc w:val="both"/>
        <w:rPr>
          <w:rFonts w:ascii="Times New Roman" w:hAnsi="Times New Roman" w:cs="Arial"/>
          <w:lang w:val="en-US"/>
        </w:rPr>
      </w:pPr>
      <w:r w:rsidRPr="006C673D">
        <w:rPr>
          <w:rFonts w:ascii="Times New Roman" w:hAnsi="Times New Roman" w:cs="Arial"/>
          <w:lang w:val="en-US"/>
        </w:rPr>
        <w:t>d) Further training of lead</w:t>
      </w:r>
      <w:r w:rsidR="006C673D">
        <w:rPr>
          <w:rFonts w:ascii="Times New Roman" w:hAnsi="Times New Roman" w:cs="Arial"/>
          <w:lang w:val="en-US"/>
        </w:rPr>
        <w:t>ing and technical assessors shall be</w:t>
      </w:r>
      <w:r w:rsidRPr="006C673D">
        <w:rPr>
          <w:rFonts w:ascii="Times New Roman" w:hAnsi="Times New Roman" w:cs="Arial"/>
          <w:lang w:val="en-US"/>
        </w:rPr>
        <w:t xml:space="preserve"> performed in accordance with the procedure PR 03-04 - Selection, training and evaluation of assessors</w:t>
      </w:r>
      <w:r w:rsidR="000B65FF" w:rsidRPr="006C673D">
        <w:rPr>
          <w:rFonts w:ascii="Times New Roman" w:hAnsi="Times New Roman" w:cs="Arial"/>
          <w:lang w:val="en-US"/>
        </w:rPr>
        <w:t>.</w:t>
      </w:r>
    </w:p>
    <w:p w14:paraId="6744851B" w14:textId="77777777" w:rsidR="000B65FF" w:rsidRPr="006C673D" w:rsidRDefault="000B65FF" w:rsidP="00BF242D">
      <w:pPr>
        <w:jc w:val="both"/>
        <w:rPr>
          <w:rFonts w:ascii="Times New Roman" w:hAnsi="Times New Roman" w:cs="Arial"/>
          <w:lang w:val="en-US"/>
        </w:rPr>
      </w:pPr>
    </w:p>
    <w:p w14:paraId="4AB345EF" w14:textId="77777777" w:rsidR="00BF242D" w:rsidRPr="006C673D" w:rsidRDefault="000B65FF" w:rsidP="000B65FF">
      <w:pPr>
        <w:pStyle w:val="BodyText"/>
        <w:rPr>
          <w:rFonts w:ascii="Calibri" w:hAnsi="Calibri"/>
          <w:b/>
          <w:bCs/>
        </w:rPr>
      </w:pPr>
      <w:r w:rsidRPr="006C673D">
        <w:rPr>
          <w:rFonts w:ascii="Times New Roman" w:hAnsi="Times New Roman"/>
          <w:b/>
          <w:bCs/>
          <w:lang w:eastAsia="lt-LT"/>
        </w:rPr>
        <w:t>2.6</w:t>
      </w:r>
      <w:r w:rsidR="00F75B3A" w:rsidRPr="006C673D">
        <w:rPr>
          <w:rFonts w:ascii="Times New Roman" w:hAnsi="Times New Roman"/>
          <w:b/>
          <w:bCs/>
          <w:lang w:eastAsia="lt-LT"/>
        </w:rPr>
        <w:t xml:space="preserve">      </w:t>
      </w:r>
      <w:r w:rsidR="003D2E5C" w:rsidRPr="006C673D">
        <w:rPr>
          <w:rFonts w:ascii="Times New Roman" w:hAnsi="Times New Roman"/>
          <w:b/>
          <w:bCs/>
          <w:lang w:eastAsia="lt-LT"/>
        </w:rPr>
        <w:t>Implementation of the activities</w:t>
      </w:r>
    </w:p>
    <w:p w14:paraId="5A8EB598" w14:textId="77777777" w:rsidR="00BF242D" w:rsidRPr="006C673D" w:rsidRDefault="00BF242D" w:rsidP="00BF242D">
      <w:pPr>
        <w:pStyle w:val="BodyText"/>
        <w:rPr>
          <w:rFonts w:ascii="Times New Roman" w:hAnsi="Times New Roman"/>
          <w:bCs/>
          <w:lang w:eastAsia="lt-LT"/>
        </w:rPr>
      </w:pPr>
    </w:p>
    <w:p w14:paraId="2FD964E8" w14:textId="77777777" w:rsidR="00275BD3" w:rsidRPr="006C673D" w:rsidRDefault="00275BD3" w:rsidP="00275BD3">
      <w:pPr>
        <w:jc w:val="both"/>
        <w:rPr>
          <w:rFonts w:ascii="Times New Roman" w:hAnsi="Times New Roman" w:cs="Arial"/>
          <w:lang w:val="en-US"/>
        </w:rPr>
      </w:pPr>
      <w:r w:rsidRPr="006C673D">
        <w:rPr>
          <w:rFonts w:ascii="Times New Roman" w:hAnsi="Times New Roman" w:cs="Arial"/>
          <w:lang w:val="en-US"/>
        </w:rPr>
        <w:t>The imp</w:t>
      </w:r>
      <w:r w:rsidR="006C673D">
        <w:rPr>
          <w:rFonts w:ascii="Times New Roman" w:hAnsi="Times New Roman" w:cs="Arial"/>
          <w:lang w:val="en-US"/>
        </w:rPr>
        <w:t>lementation of the activities shall be</w:t>
      </w:r>
      <w:r w:rsidRPr="006C673D">
        <w:rPr>
          <w:rFonts w:ascii="Times New Roman" w:hAnsi="Times New Roman" w:cs="Arial"/>
          <w:lang w:val="en-US"/>
        </w:rPr>
        <w:t xml:space="preserve"> controlled by the </w:t>
      </w:r>
      <w:r w:rsidR="006C673D">
        <w:rPr>
          <w:rFonts w:ascii="Times New Roman" w:hAnsi="Times New Roman" w:cs="Arial"/>
          <w:lang w:val="en-US"/>
        </w:rPr>
        <w:t>appointed person</w:t>
      </w:r>
      <w:r w:rsidRPr="006C673D">
        <w:rPr>
          <w:rFonts w:ascii="Times New Roman" w:hAnsi="Times New Roman" w:cs="Arial"/>
          <w:lang w:val="en-US"/>
        </w:rPr>
        <w:t xml:space="preserve">(s) for implementation of the plan. Records </w:t>
      </w:r>
      <w:r w:rsidR="006C673D">
        <w:rPr>
          <w:rFonts w:ascii="Times New Roman" w:hAnsi="Times New Roman" w:cs="Arial"/>
          <w:lang w:val="en-US"/>
        </w:rPr>
        <w:t>shall be</w:t>
      </w:r>
      <w:r w:rsidRPr="006C673D">
        <w:rPr>
          <w:rFonts w:ascii="Times New Roman" w:hAnsi="Times New Roman" w:cs="Arial"/>
          <w:lang w:val="en-US"/>
        </w:rPr>
        <w:t xml:space="preserve"> kept of the applied activities (A</w:t>
      </w:r>
      <w:r w:rsidR="006C673D">
        <w:rPr>
          <w:rFonts w:ascii="Times New Roman" w:hAnsi="Times New Roman" w:cs="Arial"/>
          <w:lang w:val="en-US"/>
        </w:rPr>
        <w:t>nnex</w:t>
      </w:r>
      <w:r w:rsidRPr="006C673D">
        <w:rPr>
          <w:rFonts w:ascii="Times New Roman" w:hAnsi="Times New Roman" w:cs="Arial"/>
          <w:lang w:val="en-US"/>
        </w:rPr>
        <w:t xml:space="preserve"> 3).</w:t>
      </w:r>
    </w:p>
    <w:p w14:paraId="4200E635" w14:textId="77777777" w:rsidR="00275BD3" w:rsidRPr="006C673D" w:rsidRDefault="00275BD3" w:rsidP="00275BD3">
      <w:pPr>
        <w:jc w:val="both"/>
        <w:rPr>
          <w:rFonts w:ascii="Times New Roman" w:hAnsi="Times New Roman" w:cs="Arial"/>
          <w:lang w:val="en-US"/>
        </w:rPr>
      </w:pPr>
      <w:r w:rsidRPr="006C673D">
        <w:rPr>
          <w:rFonts w:ascii="Times New Roman" w:hAnsi="Times New Roman" w:cs="Arial"/>
          <w:lang w:val="en-US"/>
        </w:rPr>
        <w:t>If the ex</w:t>
      </w:r>
      <w:r w:rsidR="00F461B5">
        <w:rPr>
          <w:rFonts w:ascii="Times New Roman" w:hAnsi="Times New Roman" w:cs="Arial"/>
          <w:lang w:val="en-US"/>
        </w:rPr>
        <w:t>tension</w:t>
      </w:r>
      <w:r w:rsidRPr="006C673D">
        <w:rPr>
          <w:rFonts w:ascii="Times New Roman" w:hAnsi="Times New Roman" w:cs="Arial"/>
          <w:lang w:val="en-US"/>
        </w:rPr>
        <w:t xml:space="preserve"> of the accreditation activities refers to a conformity assessment scheme established by a legal entity identified as the owner of the conformity assessment scheme and it is contractually used by </w:t>
      </w:r>
      <w:r w:rsidR="00F461B5">
        <w:rPr>
          <w:rFonts w:ascii="Times New Roman" w:hAnsi="Times New Roman" w:cs="Arial"/>
          <w:lang w:val="en-US"/>
        </w:rPr>
        <w:t xml:space="preserve">the </w:t>
      </w:r>
      <w:r w:rsidR="006C673D">
        <w:rPr>
          <w:rFonts w:ascii="Times New Roman" w:hAnsi="Times New Roman" w:cs="Arial"/>
          <w:lang w:val="en-US"/>
        </w:rPr>
        <w:t>CAB</w:t>
      </w:r>
      <w:r w:rsidRPr="006C673D">
        <w:rPr>
          <w:rFonts w:ascii="Times New Roman" w:hAnsi="Times New Roman" w:cs="Arial"/>
          <w:lang w:val="en-US"/>
        </w:rPr>
        <w:t xml:space="preserve">, </w:t>
      </w:r>
      <w:r w:rsidR="006C673D">
        <w:rPr>
          <w:rFonts w:ascii="Times New Roman" w:hAnsi="Times New Roman" w:cs="Arial"/>
          <w:lang w:val="en-US"/>
        </w:rPr>
        <w:t>IARN</w:t>
      </w:r>
      <w:r w:rsidRPr="006C673D">
        <w:rPr>
          <w:rFonts w:ascii="Times New Roman" w:hAnsi="Times New Roman" w:cs="Arial"/>
          <w:lang w:val="en-US"/>
        </w:rPr>
        <w:t xml:space="preserve">M </w:t>
      </w:r>
      <w:r w:rsidR="006C673D">
        <w:rPr>
          <w:rFonts w:ascii="Times New Roman" w:hAnsi="Times New Roman" w:cs="Arial"/>
          <w:lang w:val="en-US"/>
        </w:rPr>
        <w:t xml:space="preserve">shall </w:t>
      </w:r>
      <w:r w:rsidRPr="006C673D">
        <w:rPr>
          <w:rFonts w:ascii="Times New Roman" w:hAnsi="Times New Roman" w:cs="Arial"/>
          <w:lang w:val="en-US"/>
        </w:rPr>
        <w:t>und</w:t>
      </w:r>
      <w:r w:rsidR="006C673D">
        <w:rPr>
          <w:rFonts w:ascii="Times New Roman" w:hAnsi="Times New Roman" w:cs="Arial"/>
          <w:lang w:val="en-US"/>
        </w:rPr>
        <w:t>ertakes to fully apply the EA-1/</w:t>
      </w:r>
      <w:r w:rsidRPr="006C673D">
        <w:rPr>
          <w:rFonts w:ascii="Times New Roman" w:hAnsi="Times New Roman" w:cs="Arial"/>
          <w:lang w:val="en-US"/>
        </w:rPr>
        <w:t>22 A-AB: 2019</w:t>
      </w:r>
      <w:r w:rsidR="006C673D">
        <w:rPr>
          <w:rFonts w:ascii="Times New Roman" w:hAnsi="Times New Roman" w:cs="Arial"/>
          <w:lang w:val="en-US"/>
        </w:rPr>
        <w:t xml:space="preserve"> document</w:t>
      </w:r>
      <w:r w:rsidRPr="006C673D">
        <w:rPr>
          <w:rFonts w:ascii="Times New Roman" w:hAnsi="Times New Roman" w:cs="Arial"/>
          <w:lang w:val="en-US"/>
        </w:rPr>
        <w:t>.</w:t>
      </w:r>
    </w:p>
    <w:p w14:paraId="378C557F" w14:textId="77777777" w:rsidR="00700C47" w:rsidRPr="006C673D" w:rsidRDefault="00275BD3" w:rsidP="00275BD3">
      <w:pPr>
        <w:jc w:val="both"/>
        <w:rPr>
          <w:rFonts w:ascii="Times New Roman" w:hAnsi="Times New Roman"/>
          <w:lang w:val="en-US"/>
        </w:rPr>
      </w:pPr>
      <w:r w:rsidRPr="006C673D">
        <w:rPr>
          <w:rFonts w:ascii="Times New Roman" w:hAnsi="Times New Roman" w:cs="Arial"/>
          <w:lang w:val="en-US"/>
        </w:rPr>
        <w:t xml:space="preserve">If a certain conformity assessment scheme is verified and recognized by a national accreditation body, a member of EA, </w:t>
      </w:r>
      <w:r w:rsidR="00A8538A">
        <w:rPr>
          <w:rFonts w:ascii="Times New Roman" w:hAnsi="Times New Roman" w:cs="Arial"/>
          <w:lang w:val="en-US"/>
        </w:rPr>
        <w:t>IARNM shall no</w:t>
      </w:r>
      <w:r w:rsidRPr="006C673D">
        <w:rPr>
          <w:rFonts w:ascii="Times New Roman" w:hAnsi="Times New Roman" w:cs="Arial"/>
          <w:lang w:val="en-US"/>
        </w:rPr>
        <w:t>t</w:t>
      </w:r>
      <w:r w:rsidR="00A8538A">
        <w:rPr>
          <w:rFonts w:ascii="Times New Roman" w:hAnsi="Times New Roman" w:cs="Arial"/>
          <w:lang w:val="en-US"/>
        </w:rPr>
        <w:t xml:space="preserve"> be</w:t>
      </w:r>
      <w:r w:rsidRPr="006C673D">
        <w:rPr>
          <w:rFonts w:ascii="Times New Roman" w:hAnsi="Times New Roman" w:cs="Arial"/>
          <w:lang w:val="en-US"/>
        </w:rPr>
        <w:t xml:space="preserve"> obliged to perform an assessment in accordance with the given conformity assessment scheme</w:t>
      </w:r>
      <w:r w:rsidR="001C4756" w:rsidRPr="006C673D">
        <w:rPr>
          <w:rFonts w:ascii="Times New Roman" w:hAnsi="Times New Roman"/>
          <w:lang w:val="en-US"/>
        </w:rPr>
        <w:t>.</w:t>
      </w:r>
    </w:p>
    <w:p w14:paraId="1DB8C59A" w14:textId="77777777" w:rsidR="008661DD" w:rsidRPr="006C673D" w:rsidRDefault="008661DD" w:rsidP="001C4756">
      <w:pPr>
        <w:jc w:val="both"/>
        <w:rPr>
          <w:rFonts w:ascii="Times New Roman" w:hAnsi="Times New Roman"/>
          <w:lang w:val="en-US"/>
        </w:rPr>
      </w:pPr>
    </w:p>
    <w:p w14:paraId="54815DF7" w14:textId="77777777" w:rsidR="00700C47" w:rsidRDefault="00A8538A" w:rsidP="002173B4">
      <w:pPr>
        <w:numPr>
          <w:ilvl w:val="0"/>
          <w:numId w:val="29"/>
        </w:numPr>
        <w:tabs>
          <w:tab w:val="clear" w:pos="720"/>
        </w:tabs>
        <w:ind w:left="450" w:hanging="450"/>
        <w:jc w:val="both"/>
        <w:rPr>
          <w:rFonts w:ascii="Times New Roman" w:hAnsi="Times New Roman"/>
          <w:b/>
          <w:lang w:val="en-US"/>
        </w:rPr>
      </w:pPr>
      <w:r w:rsidRPr="006C673D">
        <w:rPr>
          <w:rFonts w:ascii="Times New Roman" w:hAnsi="Times New Roman"/>
          <w:b/>
          <w:bCs/>
        </w:rPr>
        <w:t>PROCEDURE FOR REDUCING THE ACTIVITIES OF IARNM</w:t>
      </w:r>
    </w:p>
    <w:p w14:paraId="01FEAF57" w14:textId="77777777" w:rsidR="00A8538A" w:rsidRPr="006C673D" w:rsidRDefault="00A8538A" w:rsidP="00A8538A">
      <w:pPr>
        <w:jc w:val="both"/>
        <w:rPr>
          <w:rFonts w:ascii="Times New Roman" w:hAnsi="Times New Roman"/>
          <w:b/>
          <w:lang w:val="en-US"/>
        </w:rPr>
      </w:pPr>
    </w:p>
    <w:p w14:paraId="22995195" w14:textId="77777777" w:rsidR="00275BD3" w:rsidRPr="00A8538A" w:rsidRDefault="00275BD3" w:rsidP="00275BD3">
      <w:pPr>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Before abolishing a spec</w:t>
      </w:r>
      <w:r w:rsidR="00A8538A" w:rsidRPr="00A8538A">
        <w:rPr>
          <w:rStyle w:val="Bodytext20"/>
          <w:rFonts w:ascii="Times New Roman" w:hAnsi="Times New Roman" w:cs="Times New Roman"/>
          <w:sz w:val="24"/>
          <w:szCs w:val="24"/>
        </w:rPr>
        <w:t xml:space="preserve">ific </w:t>
      </w:r>
      <w:r w:rsidR="00F461B5">
        <w:rPr>
          <w:rStyle w:val="Bodytext20"/>
          <w:rFonts w:ascii="Times New Roman" w:hAnsi="Times New Roman" w:cs="Times New Roman"/>
          <w:sz w:val="24"/>
          <w:szCs w:val="24"/>
        </w:rPr>
        <w:t>field</w:t>
      </w:r>
      <w:r w:rsidR="00A8538A" w:rsidRPr="00A8538A">
        <w:rPr>
          <w:rStyle w:val="Bodytext20"/>
          <w:rFonts w:ascii="Times New Roman" w:hAnsi="Times New Roman" w:cs="Times New Roman"/>
          <w:sz w:val="24"/>
          <w:szCs w:val="24"/>
        </w:rPr>
        <w:t xml:space="preserve"> (accreditation scheme/</w:t>
      </w:r>
      <w:r w:rsidRPr="00A8538A">
        <w:rPr>
          <w:rStyle w:val="Bodytext20"/>
          <w:rFonts w:ascii="Times New Roman" w:hAnsi="Times New Roman" w:cs="Times New Roman"/>
          <w:sz w:val="24"/>
          <w:szCs w:val="24"/>
        </w:rPr>
        <w:t xml:space="preserve">conformity assessment scheme, </w:t>
      </w:r>
      <w:r w:rsidR="00F461B5">
        <w:rPr>
          <w:rStyle w:val="Bodytext20"/>
          <w:rFonts w:ascii="Times New Roman" w:hAnsi="Times New Roman" w:cs="Times New Roman"/>
          <w:sz w:val="24"/>
          <w:szCs w:val="24"/>
        </w:rPr>
        <w:t>area</w:t>
      </w:r>
      <w:r w:rsidRPr="00A8538A">
        <w:rPr>
          <w:rStyle w:val="Bodytext20"/>
          <w:rFonts w:ascii="Times New Roman" w:hAnsi="Times New Roman" w:cs="Times New Roman"/>
          <w:sz w:val="24"/>
          <w:szCs w:val="24"/>
        </w:rPr>
        <w:t xml:space="preserve">, </w:t>
      </w:r>
      <w:r w:rsidR="00A8538A" w:rsidRPr="00A8538A">
        <w:rPr>
          <w:rStyle w:val="Bodytext20"/>
          <w:rFonts w:ascii="Times New Roman" w:hAnsi="Times New Roman" w:cs="Times New Roman"/>
          <w:sz w:val="24"/>
          <w:szCs w:val="24"/>
        </w:rPr>
        <w:t>and sector</w:t>
      </w:r>
      <w:r w:rsidRPr="00A8538A">
        <w:rPr>
          <w:rStyle w:val="Bodytext20"/>
          <w:rFonts w:ascii="Times New Roman" w:hAnsi="Times New Roman" w:cs="Times New Roman"/>
          <w:sz w:val="24"/>
          <w:szCs w:val="24"/>
        </w:rPr>
        <w:t>), in p</w:t>
      </w:r>
      <w:r w:rsidR="00A8538A" w:rsidRPr="00A8538A">
        <w:rPr>
          <w:rStyle w:val="Bodytext20"/>
          <w:rFonts w:ascii="Times New Roman" w:hAnsi="Times New Roman" w:cs="Times New Roman"/>
          <w:sz w:val="24"/>
          <w:szCs w:val="24"/>
        </w:rPr>
        <w:t>art or in full, the following shall be</w:t>
      </w:r>
      <w:r w:rsidRPr="00A8538A">
        <w:rPr>
          <w:rStyle w:val="Bodytext20"/>
          <w:rFonts w:ascii="Times New Roman" w:hAnsi="Times New Roman" w:cs="Times New Roman"/>
          <w:sz w:val="24"/>
          <w:szCs w:val="24"/>
        </w:rPr>
        <w:t xml:space="preserve"> taken into account:</w:t>
      </w:r>
    </w:p>
    <w:p w14:paraId="6EDB84B7" w14:textId="77777777" w:rsidR="00A8538A" w:rsidRPr="00A8538A" w:rsidRDefault="00A8538A" w:rsidP="00275BD3">
      <w:pPr>
        <w:jc w:val="both"/>
        <w:rPr>
          <w:rStyle w:val="Bodytext20"/>
          <w:rFonts w:ascii="Times New Roman" w:hAnsi="Times New Roman" w:cs="Times New Roman"/>
          <w:sz w:val="24"/>
          <w:szCs w:val="24"/>
        </w:rPr>
      </w:pPr>
    </w:p>
    <w:p w14:paraId="767F4B2D" w14:textId="77777777" w:rsidR="00275BD3" w:rsidRPr="00A8538A" w:rsidRDefault="00275BD3" w:rsidP="00A8538A">
      <w:pPr>
        <w:ind w:left="284"/>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 xml:space="preserve">a) the </w:t>
      </w:r>
      <w:r w:rsidR="00A8538A" w:rsidRPr="00A8538A">
        <w:rPr>
          <w:rStyle w:val="Bodytext20"/>
          <w:rFonts w:ascii="Times New Roman" w:hAnsi="Times New Roman" w:cs="Times New Roman"/>
          <w:sz w:val="24"/>
          <w:szCs w:val="24"/>
        </w:rPr>
        <w:t>standpoints</w:t>
      </w:r>
      <w:r w:rsidRPr="00A8538A">
        <w:rPr>
          <w:rStyle w:val="Bodytext20"/>
          <w:rFonts w:ascii="Times New Roman" w:hAnsi="Times New Roman" w:cs="Times New Roman"/>
          <w:sz w:val="24"/>
          <w:szCs w:val="24"/>
        </w:rPr>
        <w:t xml:space="preserve"> of the interested parties;</w:t>
      </w:r>
    </w:p>
    <w:p w14:paraId="0C73F05E" w14:textId="77777777" w:rsidR="00275BD3" w:rsidRPr="00A8538A" w:rsidRDefault="00275BD3" w:rsidP="00A8538A">
      <w:pPr>
        <w:ind w:left="284"/>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b) contractual obligations;</w:t>
      </w:r>
    </w:p>
    <w:p w14:paraId="56D8F2BB" w14:textId="77777777" w:rsidR="00275BD3" w:rsidRPr="00A8538A" w:rsidRDefault="00275BD3" w:rsidP="00A8538A">
      <w:pPr>
        <w:ind w:left="284"/>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c) transitional arrangements;</w:t>
      </w:r>
    </w:p>
    <w:p w14:paraId="5BE4CCB2" w14:textId="77777777" w:rsidR="00275BD3" w:rsidRPr="00A8538A" w:rsidRDefault="00275BD3" w:rsidP="00A8538A">
      <w:pPr>
        <w:ind w:left="284"/>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d) external communication regarding the abolition;</w:t>
      </w:r>
    </w:p>
    <w:p w14:paraId="738D9D8E" w14:textId="77777777" w:rsidR="00275BD3" w:rsidRPr="00A8538A" w:rsidRDefault="00A8538A" w:rsidP="00A8538A">
      <w:pPr>
        <w:ind w:left="284"/>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e) the information shall be published on the IARN</w:t>
      </w:r>
      <w:r w:rsidR="00275BD3" w:rsidRPr="00A8538A">
        <w:rPr>
          <w:rStyle w:val="Bodytext20"/>
          <w:rFonts w:ascii="Times New Roman" w:hAnsi="Times New Roman" w:cs="Times New Roman"/>
          <w:sz w:val="24"/>
          <w:szCs w:val="24"/>
        </w:rPr>
        <w:t>M website.</w:t>
      </w:r>
    </w:p>
    <w:p w14:paraId="1AE24913" w14:textId="77777777" w:rsidR="00A8538A" w:rsidRPr="00A8538A" w:rsidRDefault="00A8538A" w:rsidP="00A8538A">
      <w:pPr>
        <w:ind w:left="284"/>
        <w:jc w:val="both"/>
        <w:rPr>
          <w:rStyle w:val="Bodytext20"/>
          <w:rFonts w:ascii="Times New Roman" w:hAnsi="Times New Roman" w:cs="Times New Roman"/>
          <w:sz w:val="24"/>
          <w:szCs w:val="24"/>
        </w:rPr>
      </w:pPr>
    </w:p>
    <w:p w14:paraId="761A145F" w14:textId="77777777" w:rsidR="00275BD3" w:rsidRPr="00A8538A" w:rsidRDefault="00275BD3" w:rsidP="00275BD3">
      <w:pPr>
        <w:jc w:val="both"/>
        <w:rPr>
          <w:rStyle w:val="Bodytext20"/>
          <w:rFonts w:ascii="Times New Roman" w:hAnsi="Times New Roman" w:cs="Times New Roman"/>
          <w:sz w:val="24"/>
          <w:szCs w:val="24"/>
        </w:rPr>
      </w:pPr>
      <w:r w:rsidRPr="00A8538A">
        <w:rPr>
          <w:rStyle w:val="Bodytext20"/>
          <w:rFonts w:ascii="Times New Roman" w:hAnsi="Times New Roman" w:cs="Times New Roman"/>
          <w:sz w:val="24"/>
          <w:szCs w:val="24"/>
        </w:rPr>
        <w:t>The Director, in coordinat</w:t>
      </w:r>
      <w:r w:rsidR="00A8538A">
        <w:rPr>
          <w:rStyle w:val="Bodytext20"/>
          <w:rFonts w:ascii="Times New Roman" w:hAnsi="Times New Roman" w:cs="Times New Roman"/>
          <w:sz w:val="24"/>
          <w:szCs w:val="24"/>
        </w:rPr>
        <w:t>ion with the Head of Department/Unit</w:t>
      </w:r>
      <w:r w:rsidRPr="00A8538A">
        <w:rPr>
          <w:rStyle w:val="Bodytext20"/>
          <w:rFonts w:ascii="Times New Roman" w:hAnsi="Times New Roman" w:cs="Times New Roman"/>
          <w:sz w:val="24"/>
          <w:szCs w:val="24"/>
        </w:rPr>
        <w:t xml:space="preserve">, </w:t>
      </w:r>
      <w:r w:rsidR="00A8538A">
        <w:rPr>
          <w:rStyle w:val="Bodytext20"/>
          <w:rFonts w:ascii="Times New Roman" w:hAnsi="Times New Roman" w:cs="Times New Roman"/>
          <w:sz w:val="24"/>
          <w:szCs w:val="24"/>
        </w:rPr>
        <w:t>shall appoint</w:t>
      </w:r>
      <w:r w:rsidRPr="00A8538A">
        <w:rPr>
          <w:rStyle w:val="Bodytext20"/>
          <w:rFonts w:ascii="Times New Roman" w:hAnsi="Times New Roman" w:cs="Times New Roman"/>
          <w:sz w:val="24"/>
          <w:szCs w:val="24"/>
        </w:rPr>
        <w:t xml:space="preserve"> a person responsible </w:t>
      </w:r>
      <w:r w:rsidR="00A8538A">
        <w:rPr>
          <w:rStyle w:val="Bodytext20"/>
          <w:rFonts w:ascii="Times New Roman" w:hAnsi="Times New Roman" w:cs="Times New Roman"/>
          <w:sz w:val="24"/>
          <w:szCs w:val="24"/>
        </w:rPr>
        <w:t>to prepare</w:t>
      </w:r>
      <w:r w:rsidRPr="00A8538A">
        <w:rPr>
          <w:rStyle w:val="Bodytext20"/>
          <w:rFonts w:ascii="Times New Roman" w:hAnsi="Times New Roman" w:cs="Times New Roman"/>
          <w:sz w:val="24"/>
          <w:szCs w:val="24"/>
        </w:rPr>
        <w:t xml:space="preserve"> an action plan to reduce the scope of activities of </w:t>
      </w:r>
      <w:r w:rsidR="00A8538A">
        <w:rPr>
          <w:rStyle w:val="Bodytext20"/>
          <w:rFonts w:ascii="Times New Roman" w:hAnsi="Times New Roman" w:cs="Times New Roman"/>
          <w:sz w:val="24"/>
          <w:szCs w:val="24"/>
        </w:rPr>
        <w:t>IARNM</w:t>
      </w:r>
      <w:r w:rsidRPr="00A8538A">
        <w:rPr>
          <w:rStyle w:val="Bodytext20"/>
          <w:rFonts w:ascii="Times New Roman" w:hAnsi="Times New Roman" w:cs="Times New Roman"/>
          <w:sz w:val="24"/>
          <w:szCs w:val="24"/>
        </w:rPr>
        <w:t>.</w:t>
      </w:r>
    </w:p>
    <w:p w14:paraId="618C82BC" w14:textId="77777777" w:rsidR="00597AB7" w:rsidRPr="00A8538A" w:rsidRDefault="00275BD3" w:rsidP="00275BD3">
      <w:pPr>
        <w:jc w:val="both"/>
        <w:rPr>
          <w:rFonts w:ascii="Times New Roman" w:hAnsi="Times New Roman" w:cs="Arial"/>
          <w:lang w:val="en-US"/>
        </w:rPr>
      </w:pPr>
      <w:r w:rsidRPr="00A8538A">
        <w:rPr>
          <w:rStyle w:val="Bodytext20"/>
          <w:rFonts w:ascii="Times New Roman" w:hAnsi="Times New Roman" w:cs="Times New Roman"/>
          <w:sz w:val="24"/>
          <w:szCs w:val="24"/>
        </w:rPr>
        <w:t>The imp</w:t>
      </w:r>
      <w:r w:rsidR="00A8538A">
        <w:rPr>
          <w:rStyle w:val="Bodytext20"/>
          <w:rFonts w:ascii="Times New Roman" w:hAnsi="Times New Roman" w:cs="Times New Roman"/>
          <w:sz w:val="24"/>
          <w:szCs w:val="24"/>
        </w:rPr>
        <w:t>lementation of the activities shall be</w:t>
      </w:r>
      <w:r w:rsidRPr="00A8538A">
        <w:rPr>
          <w:rStyle w:val="Bodytext20"/>
          <w:rFonts w:ascii="Times New Roman" w:hAnsi="Times New Roman" w:cs="Times New Roman"/>
          <w:sz w:val="24"/>
          <w:szCs w:val="24"/>
        </w:rPr>
        <w:t xml:space="preserve"> controlled by the </w:t>
      </w:r>
      <w:r w:rsidR="00A8538A">
        <w:rPr>
          <w:rStyle w:val="Bodytext20"/>
          <w:rFonts w:ascii="Times New Roman" w:hAnsi="Times New Roman" w:cs="Times New Roman"/>
          <w:sz w:val="24"/>
          <w:szCs w:val="24"/>
        </w:rPr>
        <w:t>appointed person</w:t>
      </w:r>
      <w:r w:rsidRPr="00A8538A">
        <w:rPr>
          <w:rStyle w:val="Bodytext20"/>
          <w:rFonts w:ascii="Times New Roman" w:hAnsi="Times New Roman" w:cs="Times New Roman"/>
          <w:sz w:val="24"/>
          <w:szCs w:val="24"/>
        </w:rPr>
        <w:t xml:space="preserve">(s) for implementation of the plan. Records </w:t>
      </w:r>
      <w:r w:rsidR="00A8538A">
        <w:rPr>
          <w:rStyle w:val="Bodytext20"/>
          <w:rFonts w:ascii="Times New Roman" w:hAnsi="Times New Roman" w:cs="Times New Roman"/>
          <w:sz w:val="24"/>
          <w:szCs w:val="24"/>
        </w:rPr>
        <w:t>shall be</w:t>
      </w:r>
      <w:r w:rsidRPr="00A8538A">
        <w:rPr>
          <w:rStyle w:val="Bodytext20"/>
          <w:rFonts w:ascii="Times New Roman" w:hAnsi="Times New Roman" w:cs="Times New Roman"/>
          <w:sz w:val="24"/>
          <w:szCs w:val="24"/>
        </w:rPr>
        <w:t xml:space="preserve"> kept of the applied activities (Annex 3</w:t>
      </w:r>
      <w:r w:rsidR="00597AB7" w:rsidRPr="00A8538A">
        <w:rPr>
          <w:rFonts w:ascii="Times New Roman" w:hAnsi="Times New Roman" w:cs="Arial"/>
          <w:lang w:val="en-US"/>
        </w:rPr>
        <w:t>).</w:t>
      </w:r>
    </w:p>
    <w:p w14:paraId="66805ACF" w14:textId="77777777" w:rsidR="008661DD" w:rsidRPr="006C673D" w:rsidRDefault="008661DD" w:rsidP="008661DD">
      <w:pPr>
        <w:jc w:val="both"/>
        <w:rPr>
          <w:rFonts w:ascii="Times New Roman" w:hAnsi="Times New Roman" w:cs="Arial"/>
          <w:lang w:val="en-US"/>
        </w:rPr>
      </w:pPr>
    </w:p>
    <w:p w14:paraId="6528A258" w14:textId="77777777" w:rsidR="00BF242D" w:rsidRPr="006C673D" w:rsidRDefault="00C7060C" w:rsidP="008661DD">
      <w:pPr>
        <w:numPr>
          <w:ilvl w:val="0"/>
          <w:numId w:val="29"/>
        </w:numPr>
        <w:tabs>
          <w:tab w:val="clear" w:pos="720"/>
          <w:tab w:val="num" w:pos="426"/>
        </w:tabs>
        <w:ind w:hanging="720"/>
        <w:jc w:val="both"/>
        <w:rPr>
          <w:rFonts w:ascii="Times New Roman" w:hAnsi="Times New Roman" w:cs="Arial"/>
          <w:b/>
          <w:lang w:val="en-US"/>
        </w:rPr>
      </w:pPr>
      <w:r w:rsidRPr="006C673D">
        <w:rPr>
          <w:rFonts w:ascii="Times New Roman" w:hAnsi="Times New Roman" w:cs="Arial"/>
          <w:b/>
          <w:lang w:val="en-US"/>
        </w:rPr>
        <w:t>Normative documents</w:t>
      </w:r>
    </w:p>
    <w:p w14:paraId="62E9006E" w14:textId="77777777" w:rsidR="008661DD" w:rsidRPr="006C673D" w:rsidRDefault="008661DD" w:rsidP="008661DD">
      <w:pPr>
        <w:jc w:val="both"/>
        <w:rPr>
          <w:rFonts w:ascii="Times New Roman" w:hAnsi="Times New Roman" w:cs="Arial"/>
          <w:lang w:val="en-US"/>
        </w:rPr>
      </w:pPr>
    </w:p>
    <w:p w14:paraId="1FC25C79" w14:textId="77777777" w:rsidR="000B65FF" w:rsidRPr="006C673D" w:rsidRDefault="000B65FF" w:rsidP="008661DD">
      <w:pPr>
        <w:jc w:val="both"/>
        <w:rPr>
          <w:rFonts w:ascii="Times New Roman" w:hAnsi="Times New Roman" w:cs="Arial"/>
          <w:lang w:val="en-US"/>
        </w:rPr>
      </w:pPr>
      <w:r w:rsidRPr="006C673D">
        <w:rPr>
          <w:rFonts w:ascii="Times New Roman" w:hAnsi="Times New Roman" w:cs="Arial"/>
          <w:lang w:val="en-US"/>
        </w:rPr>
        <w:t>МКС EN ISO/IEC 17011</w:t>
      </w:r>
      <w:r w:rsidR="006C673D" w:rsidRPr="006C673D">
        <w:rPr>
          <w:rFonts w:ascii="Times New Roman" w:hAnsi="Times New Roman" w:cs="Arial"/>
          <w:lang w:val="en-US"/>
        </w:rPr>
        <w:t xml:space="preserve"> </w:t>
      </w:r>
      <w:r w:rsidRPr="006C673D">
        <w:rPr>
          <w:rFonts w:ascii="Times New Roman" w:hAnsi="Times New Roman" w:cs="Arial"/>
          <w:lang w:val="en-US"/>
        </w:rPr>
        <w:t>-</w:t>
      </w:r>
      <w:r w:rsidR="006C673D" w:rsidRPr="006C673D">
        <w:rPr>
          <w:lang w:val="en-US"/>
        </w:rPr>
        <w:t xml:space="preserve"> </w:t>
      </w:r>
      <w:r w:rsidR="006C673D" w:rsidRPr="006C673D">
        <w:rPr>
          <w:rFonts w:ascii="Times New Roman" w:hAnsi="Times New Roman" w:cs="Arial"/>
          <w:lang w:val="en-US"/>
        </w:rPr>
        <w:t>Conformity assessment - General requirements for accreditation bodies accrediting conformity assessment bodies</w:t>
      </w:r>
    </w:p>
    <w:p w14:paraId="7E623FA2" w14:textId="77777777" w:rsidR="00C31686" w:rsidRPr="006C673D" w:rsidRDefault="006C673D" w:rsidP="00275BD3">
      <w:pPr>
        <w:jc w:val="both"/>
        <w:rPr>
          <w:rFonts w:ascii="Times New Roman" w:hAnsi="Times New Roman"/>
          <w:lang w:val="en-US"/>
        </w:rPr>
      </w:pPr>
      <w:r w:rsidRPr="006C673D">
        <w:rPr>
          <w:rFonts w:ascii="Times New Roman" w:hAnsi="Times New Roman"/>
          <w:lang w:val="en-US"/>
        </w:rPr>
        <w:t>EA-1/22 A-AB: 2019EA</w:t>
      </w:r>
      <w:r>
        <w:rPr>
          <w:rFonts w:ascii="Times New Roman" w:hAnsi="Times New Roman"/>
          <w:lang w:val="en-US"/>
        </w:rPr>
        <w:t xml:space="preserve"> Procedure and Criteria f</w:t>
      </w:r>
      <w:r w:rsidR="00597AB7" w:rsidRPr="006C673D">
        <w:rPr>
          <w:rFonts w:ascii="Times New Roman" w:hAnsi="Times New Roman"/>
          <w:lang w:val="en-US"/>
        </w:rPr>
        <w:t>or the Evaluation of Conformity Assessment Schemes by EA Accreditation Body Members</w:t>
      </w:r>
    </w:p>
    <w:p w14:paraId="1A30141A" w14:textId="77777777" w:rsidR="00275BD3" w:rsidRPr="006C673D" w:rsidRDefault="00275BD3" w:rsidP="00275BD3">
      <w:pPr>
        <w:jc w:val="both"/>
        <w:rPr>
          <w:rFonts w:ascii="Times New Roman" w:hAnsi="Times New Roman"/>
          <w:lang w:val="en-US"/>
        </w:rPr>
      </w:pPr>
    </w:p>
    <w:p w14:paraId="417FF2CD" w14:textId="77777777" w:rsidR="002D5FBC" w:rsidRPr="006C673D" w:rsidRDefault="00C7060C" w:rsidP="002D5FBC">
      <w:pPr>
        <w:numPr>
          <w:ilvl w:val="0"/>
          <w:numId w:val="29"/>
        </w:numPr>
        <w:tabs>
          <w:tab w:val="clear" w:pos="720"/>
          <w:tab w:val="num" w:pos="426"/>
        </w:tabs>
        <w:spacing w:line="360" w:lineRule="auto"/>
        <w:ind w:hanging="720"/>
        <w:jc w:val="both"/>
        <w:rPr>
          <w:rFonts w:ascii="Times New Roman" w:hAnsi="Times New Roman" w:cs="Arial"/>
          <w:b/>
          <w:lang w:val="en-US"/>
        </w:rPr>
      </w:pPr>
      <w:r w:rsidRPr="006C673D">
        <w:rPr>
          <w:rFonts w:ascii="Times New Roman" w:hAnsi="Times New Roman" w:cs="Arial"/>
          <w:b/>
          <w:lang w:val="en-US"/>
        </w:rPr>
        <w:t>Other documents</w:t>
      </w:r>
    </w:p>
    <w:p w14:paraId="649275A4" w14:textId="77777777" w:rsidR="006C673D" w:rsidRPr="006C673D" w:rsidRDefault="006C673D" w:rsidP="006C673D">
      <w:pPr>
        <w:pStyle w:val="BodyText"/>
        <w:ind w:firstLine="709"/>
        <w:rPr>
          <w:rFonts w:ascii="Times New Roman" w:hAnsi="Times New Roman" w:cs="Arial"/>
        </w:rPr>
      </w:pPr>
      <w:r w:rsidRPr="006C673D">
        <w:rPr>
          <w:rFonts w:ascii="Times New Roman" w:hAnsi="Times New Roman" w:cs="Arial"/>
        </w:rPr>
        <w:t>PR 03-04 - Selection, training and evaluation of assessors</w:t>
      </w:r>
    </w:p>
    <w:p w14:paraId="61B8063E" w14:textId="77777777" w:rsidR="006C673D" w:rsidRPr="006C673D" w:rsidRDefault="006C673D" w:rsidP="006C673D">
      <w:pPr>
        <w:pStyle w:val="BodyText"/>
        <w:ind w:firstLine="709"/>
        <w:rPr>
          <w:rFonts w:ascii="Times New Roman" w:hAnsi="Times New Roman" w:cs="Arial"/>
        </w:rPr>
      </w:pPr>
      <w:r w:rsidRPr="006C673D">
        <w:rPr>
          <w:rFonts w:ascii="Times New Roman" w:hAnsi="Times New Roman" w:cs="Arial"/>
        </w:rPr>
        <w:t>PR 11-01 - Regulation on the establishment and operation of Technical Committees</w:t>
      </w:r>
    </w:p>
    <w:p w14:paraId="6BD4676A" w14:textId="77777777" w:rsidR="006C673D" w:rsidRPr="006C673D" w:rsidRDefault="006C673D" w:rsidP="00F34726">
      <w:pPr>
        <w:pStyle w:val="BodyText"/>
        <w:ind w:firstLine="709"/>
        <w:rPr>
          <w:rFonts w:ascii="Times New Roman" w:hAnsi="Times New Roman" w:cs="Arial"/>
        </w:rPr>
      </w:pPr>
      <w:r w:rsidRPr="006C673D">
        <w:rPr>
          <w:rFonts w:ascii="Times New Roman" w:hAnsi="Times New Roman" w:cs="Arial"/>
        </w:rPr>
        <w:t>PR 11-02 - Regulation on the establishment and operation of Sectoral Committees</w:t>
      </w:r>
    </w:p>
    <w:p w14:paraId="4E90471E" w14:textId="77777777" w:rsidR="002D5FBC" w:rsidRPr="006C673D" w:rsidRDefault="002D5FBC" w:rsidP="003B3C70">
      <w:pPr>
        <w:pStyle w:val="BodyText"/>
        <w:ind w:firstLine="709"/>
        <w:rPr>
          <w:rFonts w:ascii="Times New Roman" w:hAnsi="Times New Roman"/>
          <w:b/>
          <w:bCs/>
        </w:rPr>
      </w:pPr>
    </w:p>
    <w:p w14:paraId="10051C3F" w14:textId="77777777" w:rsidR="001648F5" w:rsidRPr="006C673D" w:rsidRDefault="003D2E5C" w:rsidP="00455C08">
      <w:pPr>
        <w:numPr>
          <w:ilvl w:val="0"/>
          <w:numId w:val="29"/>
        </w:numPr>
        <w:tabs>
          <w:tab w:val="clear" w:pos="720"/>
          <w:tab w:val="num" w:pos="426"/>
        </w:tabs>
        <w:spacing w:line="360" w:lineRule="auto"/>
        <w:ind w:hanging="720"/>
        <w:jc w:val="both"/>
        <w:rPr>
          <w:rFonts w:ascii="Times New Roman" w:hAnsi="Times New Roman" w:cs="Arial"/>
          <w:b/>
          <w:lang w:val="en-US"/>
        </w:rPr>
      </w:pPr>
      <w:r w:rsidRPr="006C673D">
        <w:rPr>
          <w:rFonts w:ascii="Times New Roman" w:hAnsi="Times New Roman" w:cs="Arial"/>
          <w:b/>
          <w:lang w:val="en-US"/>
        </w:rPr>
        <w:t>Annexes</w:t>
      </w:r>
    </w:p>
    <w:p w14:paraId="2F196844" w14:textId="77777777" w:rsidR="003B3C70" w:rsidRPr="006C673D" w:rsidRDefault="003D2E5C" w:rsidP="003B3C70">
      <w:pPr>
        <w:pStyle w:val="Heading3"/>
        <w:spacing w:line="360" w:lineRule="auto"/>
        <w:jc w:val="center"/>
        <w:rPr>
          <w:lang w:val="en-US"/>
        </w:rPr>
      </w:pPr>
      <w:r w:rsidRPr="006C673D">
        <w:rPr>
          <w:rFonts w:cs="Arial"/>
          <w:lang w:val="en-US"/>
        </w:rPr>
        <w:t>Annex</w:t>
      </w:r>
      <w:r w:rsidR="001648F5" w:rsidRPr="006C673D">
        <w:rPr>
          <w:rFonts w:cs="Arial"/>
          <w:lang w:val="en-US"/>
        </w:rPr>
        <w:t xml:space="preserve"> 1. </w:t>
      </w:r>
      <w:r w:rsidR="00275BD3" w:rsidRPr="006C673D">
        <w:rPr>
          <w:rFonts w:cs="Arial"/>
          <w:lang w:val="en-US"/>
        </w:rPr>
        <w:t xml:space="preserve">Register of activities in new </w:t>
      </w:r>
      <w:r w:rsidR="00F461B5">
        <w:rPr>
          <w:rFonts w:cs="Arial"/>
          <w:lang w:val="en-US"/>
        </w:rPr>
        <w:t>field</w:t>
      </w:r>
      <w:r w:rsidR="00275BD3" w:rsidRPr="006C673D">
        <w:rPr>
          <w:rFonts w:cs="Arial"/>
          <w:lang w:val="en-US"/>
        </w:rPr>
        <w:t>s</w:t>
      </w:r>
    </w:p>
    <w:p w14:paraId="7CC1C833" w14:textId="77777777" w:rsidR="003B3C70" w:rsidRPr="006C673D" w:rsidRDefault="003B3C70" w:rsidP="003B3C70">
      <w:pPr>
        <w:jc w:val="center"/>
        <w:rPr>
          <w:rFonts w:ascii="Times New Roman" w:hAnsi="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623"/>
        <w:gridCol w:w="1760"/>
        <w:gridCol w:w="2348"/>
        <w:gridCol w:w="1737"/>
      </w:tblGrid>
      <w:tr w:rsidR="001648F5" w:rsidRPr="006C673D" w14:paraId="22DBD261" w14:textId="77777777" w:rsidTr="00275BD3">
        <w:tc>
          <w:tcPr>
            <w:tcW w:w="570" w:type="dxa"/>
          </w:tcPr>
          <w:p w14:paraId="312A4204" w14:textId="77777777" w:rsidR="003B3C70" w:rsidRPr="006C673D" w:rsidRDefault="003D2E5C" w:rsidP="009B467E">
            <w:pPr>
              <w:rPr>
                <w:rFonts w:ascii="Times New Roman" w:hAnsi="Times New Roman"/>
                <w:b/>
                <w:bCs/>
                <w:lang w:val="en-US"/>
              </w:rPr>
            </w:pPr>
            <w:r w:rsidRPr="006C673D">
              <w:rPr>
                <w:rFonts w:ascii="Times New Roman" w:hAnsi="Times New Roman"/>
                <w:b/>
                <w:bCs/>
                <w:lang w:val="en-US"/>
              </w:rPr>
              <w:t>No</w:t>
            </w:r>
            <w:r w:rsidR="001648F5" w:rsidRPr="006C673D">
              <w:rPr>
                <w:rFonts w:ascii="Times New Roman" w:hAnsi="Times New Roman"/>
                <w:b/>
                <w:bCs/>
                <w:lang w:val="en-US"/>
              </w:rPr>
              <w:t>.</w:t>
            </w:r>
          </w:p>
        </w:tc>
        <w:tc>
          <w:tcPr>
            <w:tcW w:w="2710" w:type="dxa"/>
          </w:tcPr>
          <w:p w14:paraId="3D336619" w14:textId="77777777" w:rsidR="003B3C70" w:rsidRPr="006C673D" w:rsidRDefault="00275BD3" w:rsidP="000B5BC0">
            <w:pPr>
              <w:rPr>
                <w:rFonts w:ascii="Times New Roman" w:hAnsi="Times New Roman"/>
                <w:b/>
                <w:bCs/>
                <w:lang w:val="en-US"/>
              </w:rPr>
            </w:pPr>
            <w:r w:rsidRPr="006C673D">
              <w:rPr>
                <w:rFonts w:ascii="Times New Roman" w:hAnsi="Times New Roman" w:cs="Arial"/>
                <w:b/>
                <w:lang w:val="en-US"/>
              </w:rPr>
              <w:t xml:space="preserve">New </w:t>
            </w:r>
            <w:r w:rsidR="00F461B5">
              <w:rPr>
                <w:rFonts w:ascii="Times New Roman" w:hAnsi="Times New Roman" w:cs="Arial"/>
                <w:b/>
                <w:lang w:val="en-US"/>
              </w:rPr>
              <w:t>field</w:t>
            </w:r>
            <w:r w:rsidRPr="006C673D">
              <w:rPr>
                <w:rFonts w:ascii="Times New Roman" w:hAnsi="Times New Roman" w:cs="Arial"/>
                <w:b/>
                <w:lang w:val="en-US"/>
              </w:rPr>
              <w:t>s of activities envisaged</w:t>
            </w:r>
          </w:p>
        </w:tc>
        <w:tc>
          <w:tcPr>
            <w:tcW w:w="1790" w:type="dxa"/>
          </w:tcPr>
          <w:p w14:paraId="77E0B455" w14:textId="77777777" w:rsidR="003B3C70" w:rsidRPr="006C673D" w:rsidRDefault="00275BD3" w:rsidP="006E50E8">
            <w:pPr>
              <w:rPr>
                <w:rFonts w:ascii="Times New Roman" w:hAnsi="Times New Roman"/>
                <w:b/>
                <w:bCs/>
                <w:lang w:val="en-US"/>
              </w:rPr>
            </w:pPr>
            <w:r w:rsidRPr="006C673D">
              <w:rPr>
                <w:rFonts w:ascii="Times New Roman" w:hAnsi="Times New Roman"/>
                <w:b/>
                <w:bCs/>
                <w:lang w:val="en-US"/>
              </w:rPr>
              <w:t>Indication of a normative document</w:t>
            </w:r>
          </w:p>
        </w:tc>
        <w:tc>
          <w:tcPr>
            <w:tcW w:w="2409" w:type="dxa"/>
          </w:tcPr>
          <w:p w14:paraId="02730643" w14:textId="77777777" w:rsidR="003B3C70" w:rsidRPr="006C673D" w:rsidRDefault="00275BD3" w:rsidP="00275BD3">
            <w:pPr>
              <w:ind w:right="-108"/>
              <w:rPr>
                <w:rFonts w:ascii="Times New Roman" w:hAnsi="Times New Roman"/>
                <w:b/>
                <w:bCs/>
                <w:lang w:val="en-US"/>
              </w:rPr>
            </w:pPr>
            <w:r w:rsidRPr="006C673D">
              <w:rPr>
                <w:rFonts w:ascii="Times New Roman" w:hAnsi="Times New Roman"/>
                <w:b/>
                <w:bCs/>
                <w:lang w:val="en-US"/>
              </w:rPr>
              <w:t>Name (type) of CAB and subsequent activities</w:t>
            </w:r>
          </w:p>
        </w:tc>
        <w:tc>
          <w:tcPr>
            <w:tcW w:w="1763" w:type="dxa"/>
          </w:tcPr>
          <w:p w14:paraId="11C3E2AD" w14:textId="77777777" w:rsidR="003B3C70" w:rsidRPr="006C673D" w:rsidRDefault="003D2E5C" w:rsidP="009B467E">
            <w:pPr>
              <w:rPr>
                <w:rFonts w:ascii="Times New Roman" w:hAnsi="Times New Roman"/>
                <w:b/>
                <w:bCs/>
                <w:lang w:val="en-US"/>
              </w:rPr>
            </w:pPr>
            <w:r w:rsidRPr="006C673D">
              <w:rPr>
                <w:rFonts w:ascii="Times New Roman" w:hAnsi="Times New Roman"/>
                <w:b/>
                <w:bCs/>
                <w:lang w:val="en-US"/>
              </w:rPr>
              <w:t xml:space="preserve">Comments </w:t>
            </w:r>
          </w:p>
        </w:tc>
      </w:tr>
      <w:tr w:rsidR="001648F5" w:rsidRPr="006C673D" w14:paraId="3371D85C" w14:textId="77777777" w:rsidTr="00275BD3">
        <w:tc>
          <w:tcPr>
            <w:tcW w:w="570" w:type="dxa"/>
          </w:tcPr>
          <w:p w14:paraId="6622A150" w14:textId="77777777" w:rsidR="003B3C70" w:rsidRPr="006C673D" w:rsidRDefault="003B3C70" w:rsidP="009B467E">
            <w:pPr>
              <w:rPr>
                <w:rFonts w:ascii="Times New Roman" w:hAnsi="Times New Roman"/>
                <w:lang w:val="en-US"/>
              </w:rPr>
            </w:pPr>
          </w:p>
        </w:tc>
        <w:tc>
          <w:tcPr>
            <w:tcW w:w="2710" w:type="dxa"/>
          </w:tcPr>
          <w:p w14:paraId="59935E3E" w14:textId="77777777" w:rsidR="003B3C70" w:rsidRPr="006C673D" w:rsidRDefault="003B3C70" w:rsidP="009B467E">
            <w:pPr>
              <w:rPr>
                <w:rFonts w:ascii="Times New Roman" w:hAnsi="Times New Roman"/>
                <w:b/>
                <w:bCs/>
                <w:lang w:val="en-US"/>
              </w:rPr>
            </w:pPr>
          </w:p>
        </w:tc>
        <w:tc>
          <w:tcPr>
            <w:tcW w:w="1790" w:type="dxa"/>
          </w:tcPr>
          <w:p w14:paraId="059344BF" w14:textId="77777777" w:rsidR="003B3C70" w:rsidRPr="006C673D" w:rsidRDefault="003B3C70" w:rsidP="009B467E">
            <w:pPr>
              <w:rPr>
                <w:rFonts w:ascii="Times New Roman" w:hAnsi="Times New Roman"/>
                <w:b/>
                <w:bCs/>
                <w:lang w:val="en-US"/>
              </w:rPr>
            </w:pPr>
          </w:p>
        </w:tc>
        <w:tc>
          <w:tcPr>
            <w:tcW w:w="2409" w:type="dxa"/>
          </w:tcPr>
          <w:p w14:paraId="7DC10D27" w14:textId="77777777" w:rsidR="003B3C70" w:rsidRPr="006C673D" w:rsidRDefault="003B3C70" w:rsidP="009B467E">
            <w:pPr>
              <w:rPr>
                <w:rFonts w:ascii="Times New Roman" w:hAnsi="Times New Roman"/>
                <w:b/>
                <w:bCs/>
                <w:lang w:val="en-US"/>
              </w:rPr>
            </w:pPr>
          </w:p>
        </w:tc>
        <w:tc>
          <w:tcPr>
            <w:tcW w:w="1763" w:type="dxa"/>
          </w:tcPr>
          <w:p w14:paraId="72229317" w14:textId="77777777" w:rsidR="003B3C70" w:rsidRPr="006C673D" w:rsidRDefault="003B3C70" w:rsidP="009B467E">
            <w:pPr>
              <w:rPr>
                <w:rFonts w:ascii="Times New Roman" w:hAnsi="Times New Roman"/>
                <w:b/>
                <w:bCs/>
                <w:lang w:val="en-US"/>
              </w:rPr>
            </w:pPr>
          </w:p>
        </w:tc>
      </w:tr>
    </w:tbl>
    <w:p w14:paraId="318616C4" w14:textId="77777777" w:rsidR="00597AB7" w:rsidRPr="006C673D" w:rsidRDefault="00597AB7" w:rsidP="003B3C70">
      <w:pPr>
        <w:spacing w:line="360" w:lineRule="auto"/>
        <w:ind w:firstLine="1021"/>
        <w:jc w:val="both"/>
        <w:rPr>
          <w:rFonts w:ascii="Times New Roman" w:hAnsi="Times New Roman" w:cs="Arial"/>
          <w:lang w:val="en-US"/>
        </w:rPr>
      </w:pPr>
    </w:p>
    <w:p w14:paraId="002432C7" w14:textId="77777777" w:rsidR="003B3C70" w:rsidRPr="006C673D" w:rsidRDefault="003D2E5C" w:rsidP="003B3C70">
      <w:pPr>
        <w:pStyle w:val="Heading3"/>
        <w:spacing w:line="360" w:lineRule="auto"/>
        <w:jc w:val="center"/>
        <w:rPr>
          <w:szCs w:val="20"/>
          <w:lang w:val="en-US"/>
        </w:rPr>
      </w:pPr>
      <w:bookmarkStart w:id="0" w:name="_Toc222641807"/>
      <w:r w:rsidRPr="006C673D">
        <w:rPr>
          <w:szCs w:val="20"/>
          <w:lang w:val="en-US"/>
        </w:rPr>
        <w:t>Annex</w:t>
      </w:r>
      <w:r w:rsidR="001648F5" w:rsidRPr="006C673D">
        <w:rPr>
          <w:szCs w:val="20"/>
          <w:lang w:val="en-US"/>
        </w:rPr>
        <w:t xml:space="preserve"> </w:t>
      </w:r>
      <w:r w:rsidR="003B3C70" w:rsidRPr="006C673D">
        <w:rPr>
          <w:szCs w:val="20"/>
          <w:lang w:val="en-US"/>
        </w:rPr>
        <w:t xml:space="preserve">2. </w:t>
      </w:r>
      <w:bookmarkEnd w:id="0"/>
      <w:r w:rsidR="00275BD3" w:rsidRPr="006C673D">
        <w:rPr>
          <w:szCs w:val="20"/>
          <w:lang w:val="en-US"/>
        </w:rPr>
        <w:t>Detailed plan for extension of the activities</w:t>
      </w:r>
    </w:p>
    <w:p w14:paraId="07BC9A0B" w14:textId="77777777" w:rsidR="003B3C70" w:rsidRPr="006C673D" w:rsidRDefault="003B3C70" w:rsidP="003B3C7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013"/>
        <w:gridCol w:w="2248"/>
        <w:gridCol w:w="1921"/>
      </w:tblGrid>
      <w:tr w:rsidR="00D25191" w:rsidRPr="006C673D" w14:paraId="10A5C4B7" w14:textId="77777777" w:rsidTr="00275BD3">
        <w:tc>
          <w:tcPr>
            <w:tcW w:w="882" w:type="dxa"/>
          </w:tcPr>
          <w:p w14:paraId="696E4FBE" w14:textId="77777777" w:rsidR="00D25191" w:rsidRPr="006C673D" w:rsidRDefault="003D2E5C" w:rsidP="00B91341">
            <w:pPr>
              <w:rPr>
                <w:rFonts w:ascii="Times New Roman" w:hAnsi="Times New Roman"/>
                <w:b/>
                <w:lang w:val="en-US"/>
              </w:rPr>
            </w:pPr>
            <w:r w:rsidRPr="006C673D">
              <w:rPr>
                <w:rFonts w:ascii="Times New Roman" w:hAnsi="Times New Roman"/>
                <w:b/>
                <w:lang w:val="en-US"/>
              </w:rPr>
              <w:t>No</w:t>
            </w:r>
            <w:r w:rsidR="001648F5" w:rsidRPr="006C673D">
              <w:rPr>
                <w:rFonts w:ascii="Times New Roman" w:hAnsi="Times New Roman"/>
                <w:b/>
                <w:lang w:val="en-US"/>
              </w:rPr>
              <w:t>.</w:t>
            </w:r>
          </w:p>
        </w:tc>
        <w:tc>
          <w:tcPr>
            <w:tcW w:w="4188" w:type="dxa"/>
          </w:tcPr>
          <w:p w14:paraId="47F619A2" w14:textId="77777777" w:rsidR="00D25191" w:rsidRPr="006C673D" w:rsidRDefault="003D2E5C" w:rsidP="00B91341">
            <w:pPr>
              <w:rPr>
                <w:rFonts w:ascii="Times New Roman" w:hAnsi="Times New Roman"/>
                <w:b/>
                <w:lang w:val="en-US"/>
              </w:rPr>
            </w:pPr>
            <w:r w:rsidRPr="006C673D">
              <w:rPr>
                <w:rFonts w:ascii="Times New Roman" w:hAnsi="Times New Roman"/>
                <w:b/>
                <w:lang w:val="en-US"/>
              </w:rPr>
              <w:t>Description of the activity</w:t>
            </w:r>
          </w:p>
        </w:tc>
        <w:tc>
          <w:tcPr>
            <w:tcW w:w="2268" w:type="dxa"/>
          </w:tcPr>
          <w:p w14:paraId="474242CE" w14:textId="77777777" w:rsidR="00D25191" w:rsidRPr="006C673D" w:rsidRDefault="003D2E5C" w:rsidP="00B91341">
            <w:pPr>
              <w:rPr>
                <w:rFonts w:ascii="Times New Roman" w:hAnsi="Times New Roman"/>
                <w:b/>
                <w:lang w:val="en-US"/>
              </w:rPr>
            </w:pPr>
            <w:r w:rsidRPr="006C673D">
              <w:rPr>
                <w:rFonts w:ascii="Times New Roman" w:hAnsi="Times New Roman"/>
                <w:b/>
                <w:lang w:val="en-US"/>
              </w:rPr>
              <w:t xml:space="preserve">Responsible personnel </w:t>
            </w:r>
          </w:p>
        </w:tc>
        <w:tc>
          <w:tcPr>
            <w:tcW w:w="1927" w:type="dxa"/>
          </w:tcPr>
          <w:p w14:paraId="5409A257" w14:textId="77777777" w:rsidR="00D25191" w:rsidRPr="006C673D" w:rsidRDefault="003D2E5C" w:rsidP="00B91341">
            <w:pPr>
              <w:rPr>
                <w:rFonts w:ascii="Times New Roman" w:hAnsi="Times New Roman"/>
                <w:b/>
                <w:lang w:val="en-US"/>
              </w:rPr>
            </w:pPr>
            <w:r w:rsidRPr="006C673D">
              <w:rPr>
                <w:rFonts w:ascii="Times New Roman" w:hAnsi="Times New Roman"/>
                <w:b/>
                <w:lang w:val="en-US"/>
              </w:rPr>
              <w:t>Implementation date</w:t>
            </w:r>
          </w:p>
        </w:tc>
      </w:tr>
      <w:tr w:rsidR="00D25191" w:rsidRPr="006C673D" w14:paraId="5D05F75C" w14:textId="77777777" w:rsidTr="00275BD3">
        <w:tc>
          <w:tcPr>
            <w:tcW w:w="882" w:type="dxa"/>
          </w:tcPr>
          <w:p w14:paraId="4278638B" w14:textId="77777777" w:rsidR="00D25191" w:rsidRPr="006C673D" w:rsidRDefault="00D25191" w:rsidP="00B91341">
            <w:pPr>
              <w:rPr>
                <w:rFonts w:ascii="Times New Roman" w:hAnsi="Times New Roman"/>
                <w:lang w:val="en-US"/>
              </w:rPr>
            </w:pPr>
            <w:r w:rsidRPr="006C673D">
              <w:rPr>
                <w:rFonts w:ascii="Times New Roman" w:hAnsi="Times New Roman"/>
                <w:lang w:val="en-US"/>
              </w:rPr>
              <w:t>1</w:t>
            </w:r>
          </w:p>
        </w:tc>
        <w:tc>
          <w:tcPr>
            <w:tcW w:w="4188" w:type="dxa"/>
          </w:tcPr>
          <w:p w14:paraId="1F8F94C7" w14:textId="77777777" w:rsidR="00405119" w:rsidRPr="006C673D" w:rsidRDefault="00405119" w:rsidP="00405119">
            <w:pPr>
              <w:rPr>
                <w:rFonts w:ascii="Times New Roman" w:hAnsi="Times New Roman"/>
                <w:lang w:val="en-US"/>
              </w:rPr>
            </w:pPr>
            <w:r w:rsidRPr="006C673D">
              <w:rPr>
                <w:rFonts w:ascii="Times New Roman" w:hAnsi="Times New Roman"/>
                <w:lang w:val="en-US"/>
              </w:rPr>
              <w:t>Analysis of the requirements of standard XXX, mandatory documents and instructions</w:t>
            </w:r>
          </w:p>
          <w:p w14:paraId="624B627E" w14:textId="77777777" w:rsidR="00D25191" w:rsidRPr="006C673D" w:rsidRDefault="00405119" w:rsidP="00405119">
            <w:pPr>
              <w:rPr>
                <w:rFonts w:ascii="Times New Roman" w:hAnsi="Times New Roman"/>
                <w:lang w:val="en-US"/>
              </w:rPr>
            </w:pPr>
            <w:r w:rsidRPr="006C673D">
              <w:rPr>
                <w:rFonts w:ascii="Times New Roman" w:hAnsi="Times New Roman"/>
                <w:lang w:val="en-US"/>
              </w:rPr>
              <w:t xml:space="preserve">Discussion with IARNM staff and persons from other accreditation bodies with experience in the relevant </w:t>
            </w:r>
            <w:r w:rsidR="00F461B5">
              <w:rPr>
                <w:rFonts w:ascii="Times New Roman" w:hAnsi="Times New Roman"/>
                <w:lang w:val="en-US"/>
              </w:rPr>
              <w:t>field</w:t>
            </w:r>
          </w:p>
        </w:tc>
        <w:tc>
          <w:tcPr>
            <w:tcW w:w="2268" w:type="dxa"/>
          </w:tcPr>
          <w:p w14:paraId="010E7191" w14:textId="77777777" w:rsidR="00AD3FF1" w:rsidRPr="006C673D" w:rsidRDefault="00275BD3" w:rsidP="00B91341">
            <w:pPr>
              <w:rPr>
                <w:rFonts w:ascii="Times New Roman" w:hAnsi="Times New Roman"/>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w:t>
            </w:r>
          </w:p>
        </w:tc>
        <w:tc>
          <w:tcPr>
            <w:tcW w:w="1927" w:type="dxa"/>
          </w:tcPr>
          <w:p w14:paraId="22276978" w14:textId="77777777" w:rsidR="00D25191" w:rsidRPr="006C673D" w:rsidRDefault="00D25191" w:rsidP="00B91341">
            <w:pPr>
              <w:rPr>
                <w:rFonts w:ascii="Times New Roman" w:hAnsi="Times New Roman"/>
                <w:lang w:val="en-US"/>
              </w:rPr>
            </w:pPr>
          </w:p>
        </w:tc>
      </w:tr>
      <w:tr w:rsidR="00D25191" w:rsidRPr="006C673D" w14:paraId="62DC7093" w14:textId="77777777" w:rsidTr="00275BD3">
        <w:tc>
          <w:tcPr>
            <w:tcW w:w="882" w:type="dxa"/>
          </w:tcPr>
          <w:p w14:paraId="48EF76CD" w14:textId="77777777" w:rsidR="00D25191" w:rsidRPr="006C673D" w:rsidRDefault="00D25191" w:rsidP="00B91341">
            <w:pPr>
              <w:rPr>
                <w:rFonts w:ascii="Times New Roman" w:hAnsi="Times New Roman"/>
                <w:lang w:val="en-US"/>
              </w:rPr>
            </w:pPr>
            <w:r w:rsidRPr="006C673D">
              <w:rPr>
                <w:rFonts w:ascii="Times New Roman" w:hAnsi="Times New Roman"/>
                <w:lang w:val="en-US"/>
              </w:rPr>
              <w:t>2</w:t>
            </w:r>
          </w:p>
        </w:tc>
        <w:tc>
          <w:tcPr>
            <w:tcW w:w="4188" w:type="dxa"/>
          </w:tcPr>
          <w:p w14:paraId="25AD67B2" w14:textId="77777777" w:rsidR="00BD267C" w:rsidRPr="006C673D" w:rsidRDefault="00405119" w:rsidP="00BD267C">
            <w:pPr>
              <w:rPr>
                <w:rFonts w:ascii="Times New Roman" w:hAnsi="Times New Roman"/>
                <w:lang w:val="en-US"/>
              </w:rPr>
            </w:pPr>
            <w:r w:rsidRPr="006C673D">
              <w:rPr>
                <w:rFonts w:ascii="Times New Roman" w:hAnsi="Times New Roman"/>
                <w:lang w:val="en-US"/>
              </w:rPr>
              <w:t>Analysis of the current competence of IARNM (internal and external assessors</w:t>
            </w:r>
            <w:r w:rsidR="00BD267C" w:rsidRPr="006C673D">
              <w:rPr>
                <w:rFonts w:ascii="Times New Roman" w:hAnsi="Times New Roman"/>
                <w:lang w:val="en-US"/>
              </w:rPr>
              <w:t>)</w:t>
            </w:r>
          </w:p>
          <w:p w14:paraId="086FED9C" w14:textId="77777777" w:rsidR="00D25191" w:rsidRPr="006C673D" w:rsidRDefault="00D25191" w:rsidP="00BD267C">
            <w:pPr>
              <w:rPr>
                <w:rFonts w:ascii="Times New Roman" w:hAnsi="Times New Roman"/>
                <w:lang w:val="en-US"/>
              </w:rPr>
            </w:pPr>
          </w:p>
        </w:tc>
        <w:tc>
          <w:tcPr>
            <w:tcW w:w="2268" w:type="dxa"/>
          </w:tcPr>
          <w:p w14:paraId="48FB3A43" w14:textId="77777777" w:rsidR="00D25191" w:rsidRPr="006C673D" w:rsidRDefault="00275BD3" w:rsidP="00F461B5">
            <w:pPr>
              <w:ind w:right="-108"/>
              <w:rPr>
                <w:rFonts w:ascii="Times New Roman" w:hAnsi="Times New Roman"/>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 in cooperation with the</w:t>
            </w:r>
            <w:r w:rsidR="00967D87" w:rsidRPr="006C673D">
              <w:rPr>
                <w:rFonts w:ascii="Times New Roman" w:hAnsi="Times New Roman"/>
                <w:lang w:val="en-US"/>
              </w:rPr>
              <w:t xml:space="preserve"> </w:t>
            </w:r>
            <w:r w:rsidRPr="006C673D">
              <w:rPr>
                <w:rFonts w:ascii="Times New Roman" w:hAnsi="Times New Roman"/>
                <w:lang w:val="en-US"/>
              </w:rPr>
              <w:t>Person</w:t>
            </w:r>
            <w:r w:rsidR="00F461B5">
              <w:rPr>
                <w:rFonts w:ascii="Times New Roman" w:hAnsi="Times New Roman"/>
                <w:lang w:val="en-US"/>
              </w:rPr>
              <w:t>nel</w:t>
            </w:r>
            <w:r w:rsidRPr="006C673D">
              <w:rPr>
                <w:rFonts w:ascii="Times New Roman" w:hAnsi="Times New Roman"/>
                <w:lang w:val="en-US"/>
              </w:rPr>
              <w:t xml:space="preserve"> Assessment Committee</w:t>
            </w:r>
          </w:p>
        </w:tc>
        <w:tc>
          <w:tcPr>
            <w:tcW w:w="1927" w:type="dxa"/>
          </w:tcPr>
          <w:p w14:paraId="68F6E5D8" w14:textId="77777777" w:rsidR="00D25191" w:rsidRPr="006C673D" w:rsidRDefault="00D25191" w:rsidP="00B91341">
            <w:pPr>
              <w:rPr>
                <w:rFonts w:ascii="Times New Roman" w:hAnsi="Times New Roman"/>
                <w:lang w:val="en-US"/>
              </w:rPr>
            </w:pPr>
          </w:p>
        </w:tc>
      </w:tr>
      <w:tr w:rsidR="00D25191" w:rsidRPr="006C673D" w14:paraId="7C2DB97E" w14:textId="77777777" w:rsidTr="00275BD3">
        <w:tc>
          <w:tcPr>
            <w:tcW w:w="882" w:type="dxa"/>
          </w:tcPr>
          <w:p w14:paraId="3DD7A0D4" w14:textId="77777777" w:rsidR="00D25191" w:rsidRPr="006C673D" w:rsidRDefault="00D25191" w:rsidP="00B91341">
            <w:pPr>
              <w:rPr>
                <w:rFonts w:ascii="Times New Roman" w:hAnsi="Times New Roman"/>
                <w:lang w:val="en-US"/>
              </w:rPr>
            </w:pPr>
            <w:r w:rsidRPr="006C673D">
              <w:rPr>
                <w:rFonts w:ascii="Times New Roman" w:hAnsi="Times New Roman"/>
                <w:lang w:val="en-US"/>
              </w:rPr>
              <w:t>3</w:t>
            </w:r>
          </w:p>
        </w:tc>
        <w:tc>
          <w:tcPr>
            <w:tcW w:w="4188" w:type="dxa"/>
          </w:tcPr>
          <w:p w14:paraId="1441AE4C" w14:textId="77777777" w:rsidR="00405119" w:rsidRPr="006C673D" w:rsidRDefault="00405119" w:rsidP="00405119">
            <w:pPr>
              <w:rPr>
                <w:rFonts w:ascii="Times New Roman" w:hAnsi="Times New Roman"/>
                <w:lang w:val="en-US"/>
              </w:rPr>
            </w:pPr>
            <w:r w:rsidRPr="006C673D">
              <w:rPr>
                <w:rFonts w:ascii="Times New Roman" w:hAnsi="Times New Roman"/>
                <w:lang w:val="en-US"/>
              </w:rPr>
              <w:t>IARNM staff training for leading assessor through:</w:t>
            </w:r>
          </w:p>
          <w:p w14:paraId="36C865D0" w14:textId="77777777" w:rsidR="00405119" w:rsidRPr="006C673D" w:rsidRDefault="00405119" w:rsidP="00405119">
            <w:pPr>
              <w:rPr>
                <w:rFonts w:ascii="Times New Roman" w:hAnsi="Times New Roman"/>
                <w:lang w:val="en-US"/>
              </w:rPr>
            </w:pPr>
            <w:r w:rsidRPr="006C673D">
              <w:rPr>
                <w:rFonts w:ascii="Times New Roman" w:hAnsi="Times New Roman"/>
                <w:lang w:val="en-US"/>
              </w:rPr>
              <w:t>- independent study</w:t>
            </w:r>
          </w:p>
          <w:p w14:paraId="40F6ABFD" w14:textId="77777777" w:rsidR="00405119" w:rsidRPr="006C673D" w:rsidRDefault="00405119" w:rsidP="00405119">
            <w:pPr>
              <w:rPr>
                <w:rFonts w:ascii="Times New Roman" w:hAnsi="Times New Roman"/>
                <w:lang w:val="en-US"/>
              </w:rPr>
            </w:pPr>
            <w:r w:rsidRPr="006C673D">
              <w:rPr>
                <w:rFonts w:ascii="Times New Roman" w:hAnsi="Times New Roman"/>
                <w:lang w:val="en-US"/>
              </w:rPr>
              <w:t>- IARNM employees</w:t>
            </w:r>
          </w:p>
          <w:p w14:paraId="5230D111" w14:textId="77777777" w:rsidR="004714F7" w:rsidRPr="006C673D" w:rsidRDefault="00405119" w:rsidP="00405119">
            <w:pPr>
              <w:rPr>
                <w:rFonts w:ascii="Times New Roman" w:hAnsi="Times New Roman"/>
                <w:lang w:val="en-US"/>
              </w:rPr>
            </w:pPr>
            <w:r w:rsidRPr="006C673D">
              <w:rPr>
                <w:rFonts w:ascii="Times New Roman" w:hAnsi="Times New Roman"/>
                <w:lang w:val="en-US"/>
              </w:rPr>
              <w:t>- external sources</w:t>
            </w:r>
          </w:p>
        </w:tc>
        <w:tc>
          <w:tcPr>
            <w:tcW w:w="2268" w:type="dxa"/>
          </w:tcPr>
          <w:p w14:paraId="35D14FF2" w14:textId="77777777" w:rsidR="00D25191" w:rsidRPr="006C673D" w:rsidRDefault="00275BD3" w:rsidP="00B91341">
            <w:pPr>
              <w:rPr>
                <w:rFonts w:ascii="Times New Roman" w:hAnsi="Times New Roman"/>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w:t>
            </w:r>
          </w:p>
        </w:tc>
        <w:tc>
          <w:tcPr>
            <w:tcW w:w="1927" w:type="dxa"/>
          </w:tcPr>
          <w:p w14:paraId="39F4B76E" w14:textId="77777777" w:rsidR="00D25191" w:rsidRPr="006C673D" w:rsidRDefault="00D25191" w:rsidP="00B91341">
            <w:pPr>
              <w:rPr>
                <w:rFonts w:ascii="Times New Roman" w:hAnsi="Times New Roman"/>
                <w:lang w:val="en-US"/>
              </w:rPr>
            </w:pPr>
          </w:p>
        </w:tc>
      </w:tr>
      <w:tr w:rsidR="00D25191" w:rsidRPr="006C673D" w14:paraId="023E832D" w14:textId="77777777" w:rsidTr="00275BD3">
        <w:tc>
          <w:tcPr>
            <w:tcW w:w="882" w:type="dxa"/>
          </w:tcPr>
          <w:p w14:paraId="0132225E" w14:textId="77777777" w:rsidR="00D25191" w:rsidRPr="006C673D" w:rsidRDefault="005C37A6" w:rsidP="00B91341">
            <w:pPr>
              <w:rPr>
                <w:rFonts w:ascii="Times New Roman" w:hAnsi="Times New Roman"/>
                <w:lang w:val="en-US"/>
              </w:rPr>
            </w:pPr>
            <w:r w:rsidRPr="006C673D">
              <w:rPr>
                <w:rFonts w:ascii="Times New Roman" w:hAnsi="Times New Roman"/>
                <w:lang w:val="en-US"/>
              </w:rPr>
              <w:t>4</w:t>
            </w:r>
          </w:p>
        </w:tc>
        <w:tc>
          <w:tcPr>
            <w:tcW w:w="4188" w:type="dxa"/>
          </w:tcPr>
          <w:p w14:paraId="7B5D32E8" w14:textId="77777777" w:rsidR="00D25191" w:rsidRPr="006C673D" w:rsidRDefault="00405119" w:rsidP="00ED5A31">
            <w:pPr>
              <w:rPr>
                <w:rFonts w:ascii="Times New Roman" w:hAnsi="Times New Roman"/>
                <w:lang w:val="en-US"/>
              </w:rPr>
            </w:pPr>
            <w:r w:rsidRPr="006C673D">
              <w:rPr>
                <w:rFonts w:ascii="Times New Roman" w:hAnsi="Times New Roman"/>
                <w:lang w:val="en-US"/>
              </w:rPr>
              <w:t>Review of existing internal documents and preparation of new system documents such as policies, criteria, procedures and/or amendments to the existing ones</w:t>
            </w:r>
          </w:p>
        </w:tc>
        <w:tc>
          <w:tcPr>
            <w:tcW w:w="2268" w:type="dxa"/>
          </w:tcPr>
          <w:p w14:paraId="4176E86A" w14:textId="77777777" w:rsidR="00D25191" w:rsidRPr="006C673D" w:rsidRDefault="00275BD3" w:rsidP="00275BD3">
            <w:pPr>
              <w:rPr>
                <w:rFonts w:ascii="Times New Roman" w:hAnsi="Times New Roman"/>
                <w:lang w:val="en-US"/>
              </w:rPr>
            </w:pPr>
            <w:r w:rsidRPr="006C673D">
              <w:rPr>
                <w:rFonts w:ascii="Times New Roman" w:hAnsi="Times New Roman"/>
                <w:lang w:val="en-US"/>
              </w:rPr>
              <w:t xml:space="preserve">Person </w:t>
            </w:r>
            <w:r w:rsidR="00405119" w:rsidRPr="006C673D">
              <w:rPr>
                <w:rFonts w:ascii="Times New Roman" w:hAnsi="Times New Roman"/>
                <w:lang w:val="en-US"/>
              </w:rPr>
              <w:t>appointed</w:t>
            </w:r>
            <w:r w:rsidRPr="006C673D">
              <w:rPr>
                <w:rFonts w:ascii="Times New Roman" w:hAnsi="Times New Roman"/>
                <w:lang w:val="en-US"/>
              </w:rPr>
              <w:t xml:space="preserve"> by the Director</w:t>
            </w:r>
          </w:p>
        </w:tc>
        <w:tc>
          <w:tcPr>
            <w:tcW w:w="1927" w:type="dxa"/>
          </w:tcPr>
          <w:p w14:paraId="09BF12BD" w14:textId="77777777" w:rsidR="00D25191" w:rsidRPr="006C673D" w:rsidRDefault="00D25191" w:rsidP="00B91341">
            <w:pPr>
              <w:rPr>
                <w:rFonts w:ascii="Times New Roman" w:hAnsi="Times New Roman"/>
                <w:lang w:val="en-US"/>
              </w:rPr>
            </w:pPr>
          </w:p>
        </w:tc>
      </w:tr>
      <w:tr w:rsidR="00631A42" w:rsidRPr="006C673D" w14:paraId="0F469ED9" w14:textId="77777777" w:rsidTr="00275BD3">
        <w:tc>
          <w:tcPr>
            <w:tcW w:w="882" w:type="dxa"/>
          </w:tcPr>
          <w:p w14:paraId="333B16C3" w14:textId="77777777" w:rsidR="00631A42" w:rsidRPr="006C673D" w:rsidRDefault="005C37A6" w:rsidP="00940A28">
            <w:pPr>
              <w:rPr>
                <w:rFonts w:ascii="Times New Roman" w:hAnsi="Times New Roman"/>
                <w:lang w:val="en-US"/>
              </w:rPr>
            </w:pPr>
            <w:r w:rsidRPr="006C673D">
              <w:rPr>
                <w:rFonts w:ascii="Times New Roman" w:hAnsi="Times New Roman"/>
                <w:lang w:val="en-US"/>
              </w:rPr>
              <w:t>5</w:t>
            </w:r>
          </w:p>
        </w:tc>
        <w:tc>
          <w:tcPr>
            <w:tcW w:w="4188" w:type="dxa"/>
          </w:tcPr>
          <w:p w14:paraId="7CE50045" w14:textId="77777777" w:rsidR="00631A42" w:rsidRPr="006C673D" w:rsidRDefault="00405119" w:rsidP="00940A28">
            <w:pPr>
              <w:rPr>
                <w:rFonts w:ascii="Times New Roman" w:hAnsi="Times New Roman"/>
                <w:lang w:val="en-US"/>
              </w:rPr>
            </w:pPr>
            <w:r w:rsidRPr="006C673D">
              <w:rPr>
                <w:rFonts w:ascii="Times New Roman" w:hAnsi="Times New Roman"/>
                <w:lang w:val="en-US"/>
              </w:rPr>
              <w:t>Presentation of the new documents for the clients on the IARNM website</w:t>
            </w:r>
          </w:p>
        </w:tc>
        <w:tc>
          <w:tcPr>
            <w:tcW w:w="2268" w:type="dxa"/>
          </w:tcPr>
          <w:p w14:paraId="78484834" w14:textId="77777777" w:rsidR="00631A42" w:rsidRPr="006C673D" w:rsidRDefault="00275BD3" w:rsidP="00940A28">
            <w:pPr>
              <w:rPr>
                <w:rFonts w:ascii="Times New Roman" w:hAnsi="Times New Roman"/>
                <w:lang w:val="en-US"/>
              </w:rPr>
            </w:pPr>
            <w:r w:rsidRPr="006C673D">
              <w:rPr>
                <w:rFonts w:ascii="Times New Roman" w:hAnsi="Times New Roman"/>
                <w:lang w:val="en-US"/>
              </w:rPr>
              <w:t>Head of Department/Unit</w:t>
            </w:r>
          </w:p>
        </w:tc>
        <w:tc>
          <w:tcPr>
            <w:tcW w:w="1927" w:type="dxa"/>
          </w:tcPr>
          <w:p w14:paraId="0806FDE3" w14:textId="77777777" w:rsidR="00631A42" w:rsidRPr="006C673D" w:rsidRDefault="00631A42" w:rsidP="00940A28">
            <w:pPr>
              <w:rPr>
                <w:rFonts w:ascii="Times New Roman" w:hAnsi="Times New Roman"/>
                <w:lang w:val="en-US"/>
              </w:rPr>
            </w:pPr>
          </w:p>
        </w:tc>
      </w:tr>
      <w:tr w:rsidR="00D25191" w:rsidRPr="006C673D" w14:paraId="098E9EBE" w14:textId="77777777" w:rsidTr="00275BD3">
        <w:tc>
          <w:tcPr>
            <w:tcW w:w="882" w:type="dxa"/>
          </w:tcPr>
          <w:p w14:paraId="234892D9" w14:textId="77777777" w:rsidR="00D25191" w:rsidRPr="006C673D" w:rsidRDefault="005C37A6" w:rsidP="00B91341">
            <w:pPr>
              <w:rPr>
                <w:rFonts w:ascii="Times New Roman" w:hAnsi="Times New Roman"/>
                <w:lang w:val="en-US"/>
              </w:rPr>
            </w:pPr>
            <w:r w:rsidRPr="006C673D">
              <w:rPr>
                <w:rFonts w:ascii="Times New Roman" w:hAnsi="Times New Roman"/>
                <w:lang w:val="en-US"/>
              </w:rPr>
              <w:t>6</w:t>
            </w:r>
          </w:p>
        </w:tc>
        <w:tc>
          <w:tcPr>
            <w:tcW w:w="4188" w:type="dxa"/>
          </w:tcPr>
          <w:p w14:paraId="32364229" w14:textId="77777777" w:rsidR="00D25191" w:rsidRPr="006C673D" w:rsidRDefault="00405119" w:rsidP="00B91341">
            <w:pPr>
              <w:rPr>
                <w:rFonts w:ascii="Times New Roman" w:hAnsi="Times New Roman"/>
                <w:lang w:val="en-US"/>
              </w:rPr>
            </w:pPr>
            <w:r w:rsidRPr="006C673D">
              <w:rPr>
                <w:rFonts w:ascii="Times New Roman" w:hAnsi="Times New Roman"/>
                <w:lang w:val="en-US"/>
              </w:rPr>
              <w:t>Preparation of new forms for assessment records in accordance with the requirements of the XXX standard</w:t>
            </w:r>
          </w:p>
        </w:tc>
        <w:tc>
          <w:tcPr>
            <w:tcW w:w="2268" w:type="dxa"/>
          </w:tcPr>
          <w:p w14:paraId="6694E2A1" w14:textId="77777777" w:rsidR="00D25191" w:rsidRPr="006C673D" w:rsidRDefault="00275BD3" w:rsidP="00C57947">
            <w:pPr>
              <w:ind w:right="-108"/>
              <w:rPr>
                <w:rFonts w:ascii="Times New Roman" w:hAnsi="Times New Roman"/>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 in cooperation with the Person</w:t>
            </w:r>
            <w:r w:rsidR="00C57947">
              <w:rPr>
                <w:rFonts w:ascii="Times New Roman" w:hAnsi="Times New Roman"/>
                <w:lang w:val="en-US"/>
              </w:rPr>
              <w:t>nel</w:t>
            </w:r>
            <w:r w:rsidRPr="006C673D">
              <w:rPr>
                <w:rFonts w:ascii="Times New Roman" w:hAnsi="Times New Roman"/>
                <w:lang w:val="en-US"/>
              </w:rPr>
              <w:t xml:space="preserve"> Assessment Committee</w:t>
            </w:r>
          </w:p>
        </w:tc>
        <w:tc>
          <w:tcPr>
            <w:tcW w:w="1927" w:type="dxa"/>
          </w:tcPr>
          <w:p w14:paraId="78C71C1E" w14:textId="77777777" w:rsidR="00D25191" w:rsidRPr="006C673D" w:rsidRDefault="00D25191" w:rsidP="00B91341">
            <w:pPr>
              <w:rPr>
                <w:rFonts w:ascii="Times New Roman" w:hAnsi="Times New Roman"/>
                <w:lang w:val="en-US"/>
              </w:rPr>
            </w:pPr>
          </w:p>
        </w:tc>
      </w:tr>
      <w:tr w:rsidR="005C37A6" w:rsidRPr="006C673D" w14:paraId="451C0340" w14:textId="77777777" w:rsidTr="00275BD3">
        <w:tc>
          <w:tcPr>
            <w:tcW w:w="882" w:type="dxa"/>
          </w:tcPr>
          <w:p w14:paraId="3F6C8B9B" w14:textId="77777777" w:rsidR="005C37A6" w:rsidRPr="006C673D" w:rsidRDefault="005C37A6" w:rsidP="001146C1">
            <w:pPr>
              <w:rPr>
                <w:rFonts w:ascii="Times New Roman" w:hAnsi="Times New Roman"/>
                <w:lang w:val="en-US"/>
              </w:rPr>
            </w:pPr>
            <w:r w:rsidRPr="006C673D">
              <w:rPr>
                <w:rFonts w:ascii="Times New Roman" w:hAnsi="Times New Roman"/>
                <w:lang w:val="en-US"/>
              </w:rPr>
              <w:t>7</w:t>
            </w:r>
          </w:p>
        </w:tc>
        <w:tc>
          <w:tcPr>
            <w:tcW w:w="4188" w:type="dxa"/>
          </w:tcPr>
          <w:p w14:paraId="42349612" w14:textId="77777777" w:rsidR="005C37A6" w:rsidRPr="006C673D" w:rsidRDefault="00405119" w:rsidP="001146C1">
            <w:pPr>
              <w:rPr>
                <w:rFonts w:ascii="Times New Roman" w:hAnsi="Times New Roman"/>
                <w:lang w:val="en-US"/>
              </w:rPr>
            </w:pPr>
            <w:r w:rsidRPr="006C673D">
              <w:rPr>
                <w:rFonts w:ascii="Times New Roman" w:hAnsi="Times New Roman"/>
                <w:lang w:val="en-US"/>
              </w:rPr>
              <w:t>Preparation of materials for training of technical assessors</w:t>
            </w:r>
          </w:p>
        </w:tc>
        <w:tc>
          <w:tcPr>
            <w:tcW w:w="2268" w:type="dxa"/>
          </w:tcPr>
          <w:p w14:paraId="766E056E" w14:textId="77777777" w:rsidR="005C37A6" w:rsidRPr="006C673D" w:rsidRDefault="00275BD3" w:rsidP="001146C1">
            <w:pPr>
              <w:rPr>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w:t>
            </w:r>
          </w:p>
        </w:tc>
        <w:tc>
          <w:tcPr>
            <w:tcW w:w="1927" w:type="dxa"/>
          </w:tcPr>
          <w:p w14:paraId="75D34571" w14:textId="77777777" w:rsidR="005C37A6" w:rsidRPr="006C673D" w:rsidRDefault="005C37A6" w:rsidP="001146C1">
            <w:pPr>
              <w:rPr>
                <w:rFonts w:ascii="Times New Roman" w:hAnsi="Times New Roman"/>
                <w:lang w:val="en-US"/>
              </w:rPr>
            </w:pPr>
          </w:p>
        </w:tc>
      </w:tr>
      <w:tr w:rsidR="005C37A6" w:rsidRPr="006C673D" w14:paraId="6C4418AD" w14:textId="77777777" w:rsidTr="00275BD3">
        <w:tc>
          <w:tcPr>
            <w:tcW w:w="882" w:type="dxa"/>
          </w:tcPr>
          <w:p w14:paraId="5EB58A2F" w14:textId="77777777" w:rsidR="005C37A6" w:rsidRPr="006C673D" w:rsidRDefault="005C37A6" w:rsidP="001146C1">
            <w:pPr>
              <w:rPr>
                <w:rFonts w:ascii="Times New Roman" w:hAnsi="Times New Roman"/>
                <w:lang w:val="en-US"/>
              </w:rPr>
            </w:pPr>
            <w:r w:rsidRPr="006C673D">
              <w:rPr>
                <w:rFonts w:ascii="Times New Roman" w:hAnsi="Times New Roman"/>
                <w:lang w:val="en-US"/>
              </w:rPr>
              <w:t>8</w:t>
            </w:r>
          </w:p>
        </w:tc>
        <w:tc>
          <w:tcPr>
            <w:tcW w:w="4188" w:type="dxa"/>
          </w:tcPr>
          <w:p w14:paraId="75832867" w14:textId="77777777" w:rsidR="005C37A6" w:rsidRPr="006C673D" w:rsidRDefault="00405119" w:rsidP="00405119">
            <w:pPr>
              <w:rPr>
                <w:rFonts w:ascii="Times New Roman" w:hAnsi="Times New Roman"/>
                <w:lang w:val="en-US"/>
              </w:rPr>
            </w:pPr>
            <w:r w:rsidRPr="006C673D">
              <w:rPr>
                <w:rFonts w:ascii="Times New Roman" w:hAnsi="Times New Roman"/>
                <w:lang w:val="en-US"/>
              </w:rPr>
              <w:t xml:space="preserve">Selection of potential candidates for leading/technical assessors in the new </w:t>
            </w:r>
            <w:r w:rsidR="00F461B5">
              <w:rPr>
                <w:rFonts w:ascii="Times New Roman" w:hAnsi="Times New Roman"/>
                <w:lang w:val="en-US"/>
              </w:rPr>
              <w:t>field</w:t>
            </w:r>
          </w:p>
        </w:tc>
        <w:tc>
          <w:tcPr>
            <w:tcW w:w="2268" w:type="dxa"/>
          </w:tcPr>
          <w:p w14:paraId="43B1F6DF" w14:textId="77777777" w:rsidR="005C37A6" w:rsidRPr="006C673D" w:rsidRDefault="00275BD3" w:rsidP="001146C1">
            <w:pPr>
              <w:rPr>
                <w:lang w:val="en-US"/>
              </w:rPr>
            </w:pPr>
            <w:r w:rsidRPr="006C673D">
              <w:rPr>
                <w:rFonts w:ascii="Times New Roman" w:hAnsi="Times New Roman"/>
                <w:lang w:val="en-US"/>
              </w:rPr>
              <w:t xml:space="preserve">Person(s) </w:t>
            </w:r>
            <w:r w:rsidR="00405119" w:rsidRPr="006C673D">
              <w:rPr>
                <w:rFonts w:ascii="Times New Roman" w:hAnsi="Times New Roman"/>
                <w:lang w:val="en-US"/>
              </w:rPr>
              <w:t>appointed</w:t>
            </w:r>
            <w:r w:rsidRPr="006C673D">
              <w:rPr>
                <w:rFonts w:ascii="Times New Roman" w:hAnsi="Times New Roman"/>
                <w:lang w:val="en-US"/>
              </w:rPr>
              <w:t xml:space="preserve"> by the Director</w:t>
            </w:r>
          </w:p>
        </w:tc>
        <w:tc>
          <w:tcPr>
            <w:tcW w:w="1927" w:type="dxa"/>
          </w:tcPr>
          <w:p w14:paraId="1D58A1CE" w14:textId="77777777" w:rsidR="005C37A6" w:rsidRPr="006C673D" w:rsidRDefault="005C37A6" w:rsidP="001146C1">
            <w:pPr>
              <w:rPr>
                <w:rFonts w:ascii="Times New Roman" w:hAnsi="Times New Roman"/>
                <w:lang w:val="en-US"/>
              </w:rPr>
            </w:pPr>
          </w:p>
        </w:tc>
      </w:tr>
      <w:tr w:rsidR="00D25191" w:rsidRPr="006C673D" w14:paraId="3BC90584" w14:textId="77777777" w:rsidTr="00275BD3">
        <w:tc>
          <w:tcPr>
            <w:tcW w:w="882" w:type="dxa"/>
          </w:tcPr>
          <w:p w14:paraId="0B739192" w14:textId="77777777" w:rsidR="00D25191" w:rsidRPr="006C673D" w:rsidRDefault="00B1631B" w:rsidP="00B91341">
            <w:pPr>
              <w:rPr>
                <w:rFonts w:ascii="Times New Roman" w:hAnsi="Times New Roman"/>
                <w:lang w:val="en-US"/>
              </w:rPr>
            </w:pPr>
            <w:r w:rsidRPr="006C673D">
              <w:rPr>
                <w:rFonts w:ascii="Times New Roman" w:hAnsi="Times New Roman"/>
                <w:lang w:val="en-US"/>
              </w:rPr>
              <w:lastRenderedPageBreak/>
              <w:t>9</w:t>
            </w:r>
          </w:p>
        </w:tc>
        <w:tc>
          <w:tcPr>
            <w:tcW w:w="4188" w:type="dxa"/>
          </w:tcPr>
          <w:p w14:paraId="6BA45718" w14:textId="77777777" w:rsidR="00B1631B" w:rsidRPr="006C673D" w:rsidRDefault="00405119" w:rsidP="00B91341">
            <w:pPr>
              <w:rPr>
                <w:rFonts w:ascii="Times New Roman" w:hAnsi="Times New Roman"/>
                <w:lang w:val="en-US"/>
              </w:rPr>
            </w:pPr>
            <w:r w:rsidRPr="006C673D">
              <w:rPr>
                <w:rFonts w:ascii="Times New Roman" w:hAnsi="Times New Roman"/>
                <w:lang w:val="en-US"/>
              </w:rPr>
              <w:t>Training for leading/technical assessors</w:t>
            </w:r>
          </w:p>
        </w:tc>
        <w:tc>
          <w:tcPr>
            <w:tcW w:w="2268" w:type="dxa"/>
          </w:tcPr>
          <w:p w14:paraId="1AAE1162" w14:textId="77777777" w:rsidR="00D25191" w:rsidRPr="006C673D" w:rsidRDefault="00275BD3" w:rsidP="00B91341">
            <w:pPr>
              <w:rPr>
                <w:rFonts w:ascii="Times New Roman" w:hAnsi="Times New Roman"/>
                <w:lang w:val="en-US"/>
              </w:rPr>
            </w:pPr>
            <w:r w:rsidRPr="006C673D">
              <w:rPr>
                <w:rFonts w:ascii="Times New Roman" w:hAnsi="Times New Roman"/>
                <w:lang w:val="en-US"/>
              </w:rPr>
              <w:t>IARNM employees</w:t>
            </w:r>
          </w:p>
          <w:p w14:paraId="22DD922D" w14:textId="77777777" w:rsidR="00D25191" w:rsidRPr="006C673D" w:rsidRDefault="00275BD3" w:rsidP="00B91341">
            <w:pPr>
              <w:rPr>
                <w:rFonts w:ascii="Times New Roman" w:hAnsi="Times New Roman"/>
                <w:lang w:val="en-US"/>
              </w:rPr>
            </w:pPr>
            <w:r w:rsidRPr="006C673D">
              <w:rPr>
                <w:rFonts w:ascii="Times New Roman" w:hAnsi="Times New Roman"/>
                <w:lang w:val="en-US"/>
              </w:rPr>
              <w:t>External sources</w:t>
            </w:r>
          </w:p>
        </w:tc>
        <w:tc>
          <w:tcPr>
            <w:tcW w:w="1927" w:type="dxa"/>
          </w:tcPr>
          <w:p w14:paraId="293D9D51" w14:textId="77777777" w:rsidR="00D25191" w:rsidRPr="006C673D" w:rsidRDefault="00D25191" w:rsidP="00B91341">
            <w:pPr>
              <w:rPr>
                <w:rFonts w:ascii="Times New Roman" w:hAnsi="Times New Roman"/>
                <w:lang w:val="en-US"/>
              </w:rPr>
            </w:pPr>
          </w:p>
        </w:tc>
      </w:tr>
      <w:tr w:rsidR="00D25191" w:rsidRPr="006C673D" w14:paraId="094A14E6" w14:textId="77777777" w:rsidTr="00275BD3">
        <w:tc>
          <w:tcPr>
            <w:tcW w:w="882" w:type="dxa"/>
          </w:tcPr>
          <w:p w14:paraId="29E571AB" w14:textId="77777777" w:rsidR="00D25191" w:rsidRPr="006C673D" w:rsidRDefault="00B1631B" w:rsidP="00B91341">
            <w:pPr>
              <w:rPr>
                <w:rFonts w:ascii="Times New Roman" w:hAnsi="Times New Roman"/>
                <w:lang w:val="en-US"/>
              </w:rPr>
            </w:pPr>
            <w:r w:rsidRPr="006C673D">
              <w:rPr>
                <w:rFonts w:ascii="Times New Roman" w:hAnsi="Times New Roman"/>
                <w:lang w:val="en-US"/>
              </w:rPr>
              <w:t>10</w:t>
            </w:r>
          </w:p>
        </w:tc>
        <w:tc>
          <w:tcPr>
            <w:tcW w:w="4188" w:type="dxa"/>
          </w:tcPr>
          <w:p w14:paraId="6246895B" w14:textId="77777777" w:rsidR="00D25191" w:rsidRPr="006C673D" w:rsidRDefault="00405119" w:rsidP="0047065C">
            <w:pPr>
              <w:rPr>
                <w:rFonts w:ascii="Times New Roman" w:hAnsi="Times New Roman"/>
                <w:lang w:val="en-US"/>
              </w:rPr>
            </w:pPr>
            <w:r w:rsidRPr="006C673D">
              <w:rPr>
                <w:rFonts w:ascii="Times New Roman" w:hAnsi="Times New Roman"/>
                <w:lang w:val="en-US"/>
              </w:rPr>
              <w:t>Establishing a new Technical/Sectoral Committee or invite new members to an existing Technical Committee (and/or Sectoral Committee), if necessary</w:t>
            </w:r>
          </w:p>
        </w:tc>
        <w:tc>
          <w:tcPr>
            <w:tcW w:w="2268" w:type="dxa"/>
          </w:tcPr>
          <w:p w14:paraId="471058E7" w14:textId="77777777" w:rsidR="00D25191" w:rsidRPr="006C673D" w:rsidRDefault="00275BD3" w:rsidP="00B91341">
            <w:pPr>
              <w:rPr>
                <w:rFonts w:ascii="Times New Roman" w:hAnsi="Times New Roman"/>
                <w:lang w:val="en-US"/>
              </w:rPr>
            </w:pPr>
            <w:r w:rsidRPr="006C673D">
              <w:rPr>
                <w:rFonts w:ascii="Times New Roman" w:hAnsi="Times New Roman"/>
                <w:lang w:val="en-US"/>
              </w:rPr>
              <w:t>Director</w:t>
            </w:r>
          </w:p>
        </w:tc>
        <w:tc>
          <w:tcPr>
            <w:tcW w:w="1927" w:type="dxa"/>
          </w:tcPr>
          <w:p w14:paraId="592F5E86" w14:textId="77777777" w:rsidR="00D25191" w:rsidRPr="006C673D" w:rsidRDefault="00D25191" w:rsidP="00B91341">
            <w:pPr>
              <w:rPr>
                <w:rFonts w:ascii="Times New Roman" w:hAnsi="Times New Roman"/>
                <w:lang w:val="en-US"/>
              </w:rPr>
            </w:pPr>
          </w:p>
        </w:tc>
      </w:tr>
      <w:tr w:rsidR="00D25191" w:rsidRPr="006C673D" w14:paraId="57D47A7C" w14:textId="77777777" w:rsidTr="00275BD3">
        <w:tc>
          <w:tcPr>
            <w:tcW w:w="882" w:type="dxa"/>
          </w:tcPr>
          <w:p w14:paraId="7A106357" w14:textId="77777777" w:rsidR="00D25191" w:rsidRPr="006C673D" w:rsidRDefault="00B1631B" w:rsidP="00B91341">
            <w:pPr>
              <w:rPr>
                <w:rFonts w:ascii="Times New Roman" w:hAnsi="Times New Roman"/>
                <w:lang w:val="en-US"/>
              </w:rPr>
            </w:pPr>
            <w:r w:rsidRPr="006C673D">
              <w:rPr>
                <w:rFonts w:ascii="Times New Roman" w:hAnsi="Times New Roman"/>
                <w:lang w:val="en-US"/>
              </w:rPr>
              <w:t>11</w:t>
            </w:r>
          </w:p>
        </w:tc>
        <w:tc>
          <w:tcPr>
            <w:tcW w:w="4188" w:type="dxa"/>
          </w:tcPr>
          <w:p w14:paraId="61BFEBC0" w14:textId="77777777" w:rsidR="00D25191" w:rsidRPr="006C673D" w:rsidRDefault="00405119" w:rsidP="00B91341">
            <w:pPr>
              <w:rPr>
                <w:rFonts w:ascii="Times New Roman" w:hAnsi="Times New Roman"/>
                <w:lang w:val="en-US"/>
              </w:rPr>
            </w:pPr>
            <w:r w:rsidRPr="006C673D">
              <w:rPr>
                <w:rFonts w:ascii="Times New Roman" w:hAnsi="Times New Roman"/>
                <w:lang w:val="en-US"/>
              </w:rPr>
              <w:t>Preparation of materials for the meeting of the technical committee</w:t>
            </w:r>
          </w:p>
        </w:tc>
        <w:tc>
          <w:tcPr>
            <w:tcW w:w="2268" w:type="dxa"/>
          </w:tcPr>
          <w:p w14:paraId="1AC41B5D" w14:textId="77777777" w:rsidR="00D25191" w:rsidRPr="006C673D" w:rsidRDefault="00275BD3" w:rsidP="00B91341">
            <w:pPr>
              <w:rPr>
                <w:rFonts w:ascii="Times New Roman" w:hAnsi="Times New Roman"/>
                <w:lang w:val="en-US"/>
              </w:rPr>
            </w:pPr>
            <w:r w:rsidRPr="006C673D">
              <w:rPr>
                <w:rFonts w:ascii="Times New Roman" w:hAnsi="Times New Roman"/>
                <w:lang w:val="en-US"/>
              </w:rPr>
              <w:t>Head of Unit</w:t>
            </w:r>
          </w:p>
          <w:p w14:paraId="705A86DD" w14:textId="77777777" w:rsidR="00D25191" w:rsidRPr="006C673D" w:rsidRDefault="00D25191" w:rsidP="00B91341">
            <w:pPr>
              <w:rPr>
                <w:rFonts w:ascii="Times New Roman" w:hAnsi="Times New Roman"/>
                <w:lang w:val="en-US"/>
              </w:rPr>
            </w:pPr>
          </w:p>
        </w:tc>
        <w:tc>
          <w:tcPr>
            <w:tcW w:w="1927" w:type="dxa"/>
          </w:tcPr>
          <w:p w14:paraId="5BF4C272" w14:textId="77777777" w:rsidR="00D25191" w:rsidRPr="006C673D" w:rsidRDefault="00D25191" w:rsidP="00B91341">
            <w:pPr>
              <w:rPr>
                <w:rFonts w:ascii="Times New Roman" w:hAnsi="Times New Roman"/>
                <w:lang w:val="en-US"/>
              </w:rPr>
            </w:pPr>
          </w:p>
        </w:tc>
      </w:tr>
      <w:tr w:rsidR="00D25191" w:rsidRPr="006C673D" w14:paraId="4160FE67" w14:textId="77777777" w:rsidTr="00275BD3">
        <w:tc>
          <w:tcPr>
            <w:tcW w:w="882" w:type="dxa"/>
          </w:tcPr>
          <w:p w14:paraId="0D6BD68B" w14:textId="77777777" w:rsidR="00D25191" w:rsidRPr="006C673D" w:rsidRDefault="00B1631B" w:rsidP="00B91341">
            <w:pPr>
              <w:rPr>
                <w:rFonts w:ascii="Times New Roman" w:hAnsi="Times New Roman"/>
                <w:lang w:val="en-US"/>
              </w:rPr>
            </w:pPr>
            <w:r w:rsidRPr="006C673D">
              <w:rPr>
                <w:rFonts w:ascii="Times New Roman" w:hAnsi="Times New Roman"/>
                <w:lang w:val="en-US"/>
              </w:rPr>
              <w:t>12</w:t>
            </w:r>
          </w:p>
        </w:tc>
        <w:tc>
          <w:tcPr>
            <w:tcW w:w="4188" w:type="dxa"/>
          </w:tcPr>
          <w:p w14:paraId="7D1250C2" w14:textId="77777777" w:rsidR="00D25191" w:rsidRPr="006C673D" w:rsidRDefault="00275BD3" w:rsidP="00B91341">
            <w:pPr>
              <w:rPr>
                <w:rFonts w:ascii="Times New Roman" w:hAnsi="Times New Roman"/>
                <w:lang w:val="en-US"/>
              </w:rPr>
            </w:pPr>
            <w:r w:rsidRPr="006C673D">
              <w:rPr>
                <w:rFonts w:ascii="Times New Roman" w:hAnsi="Times New Roman"/>
                <w:lang w:val="en-US"/>
              </w:rPr>
              <w:t>Meeting of the technical/sectoral committee</w:t>
            </w:r>
          </w:p>
        </w:tc>
        <w:tc>
          <w:tcPr>
            <w:tcW w:w="2268" w:type="dxa"/>
          </w:tcPr>
          <w:p w14:paraId="42B12082" w14:textId="77777777" w:rsidR="00D25191" w:rsidRPr="006C673D" w:rsidRDefault="00275BD3" w:rsidP="00B1631B">
            <w:pPr>
              <w:rPr>
                <w:rFonts w:ascii="Times New Roman" w:hAnsi="Times New Roman"/>
                <w:lang w:val="en-US"/>
              </w:rPr>
            </w:pPr>
            <w:r w:rsidRPr="006C673D">
              <w:rPr>
                <w:rFonts w:ascii="Times New Roman" w:hAnsi="Times New Roman"/>
                <w:lang w:val="en-US"/>
              </w:rPr>
              <w:t>Technical/Sectoral Committee</w:t>
            </w:r>
          </w:p>
        </w:tc>
        <w:tc>
          <w:tcPr>
            <w:tcW w:w="1927" w:type="dxa"/>
          </w:tcPr>
          <w:p w14:paraId="2038E2C9" w14:textId="77777777" w:rsidR="00D25191" w:rsidRPr="006C673D" w:rsidRDefault="00D25191" w:rsidP="00B91341">
            <w:pPr>
              <w:rPr>
                <w:rFonts w:ascii="Times New Roman" w:hAnsi="Times New Roman"/>
                <w:lang w:val="en-US"/>
              </w:rPr>
            </w:pPr>
          </w:p>
        </w:tc>
      </w:tr>
      <w:tr w:rsidR="00D25191" w:rsidRPr="006C673D" w14:paraId="268EA138" w14:textId="77777777" w:rsidTr="00275BD3">
        <w:tc>
          <w:tcPr>
            <w:tcW w:w="882" w:type="dxa"/>
          </w:tcPr>
          <w:p w14:paraId="410C96E6" w14:textId="77777777" w:rsidR="00D25191" w:rsidRPr="006C673D" w:rsidRDefault="00B1631B" w:rsidP="00B91341">
            <w:pPr>
              <w:rPr>
                <w:rFonts w:ascii="Times New Roman" w:hAnsi="Times New Roman"/>
                <w:lang w:val="en-US"/>
              </w:rPr>
            </w:pPr>
            <w:r w:rsidRPr="006C673D">
              <w:rPr>
                <w:rFonts w:ascii="Times New Roman" w:hAnsi="Times New Roman"/>
                <w:lang w:val="en-US"/>
              </w:rPr>
              <w:t>13</w:t>
            </w:r>
          </w:p>
        </w:tc>
        <w:tc>
          <w:tcPr>
            <w:tcW w:w="4188" w:type="dxa"/>
          </w:tcPr>
          <w:p w14:paraId="1B05DB76" w14:textId="77777777" w:rsidR="00D25191" w:rsidRPr="006C673D" w:rsidRDefault="00275BD3" w:rsidP="00B91341">
            <w:pPr>
              <w:rPr>
                <w:rFonts w:ascii="Times New Roman" w:hAnsi="Times New Roman"/>
                <w:lang w:val="en-US"/>
              </w:rPr>
            </w:pPr>
            <w:r w:rsidRPr="006C673D">
              <w:rPr>
                <w:rFonts w:ascii="Times New Roman" w:hAnsi="Times New Roman"/>
                <w:lang w:val="en-US"/>
              </w:rPr>
              <w:t>Preparation of new guidelines or supplementation of existing IARNM clients and assessors on the recommendation of the Technical/ Sectoral Committee, if necessary</w:t>
            </w:r>
          </w:p>
        </w:tc>
        <w:tc>
          <w:tcPr>
            <w:tcW w:w="2268" w:type="dxa"/>
          </w:tcPr>
          <w:p w14:paraId="4AC0F28B" w14:textId="77777777" w:rsidR="00D25191" w:rsidRPr="006C673D" w:rsidRDefault="00275BD3" w:rsidP="00275BD3">
            <w:pPr>
              <w:rPr>
                <w:rFonts w:ascii="Times New Roman" w:hAnsi="Times New Roman"/>
                <w:lang w:val="en-US"/>
              </w:rPr>
            </w:pPr>
            <w:r w:rsidRPr="006C673D">
              <w:rPr>
                <w:rFonts w:ascii="Times New Roman" w:hAnsi="Times New Roman"/>
                <w:lang w:val="en-US"/>
              </w:rPr>
              <w:t>Technical</w:t>
            </w:r>
            <w:r w:rsidR="00B1631B" w:rsidRPr="006C673D">
              <w:rPr>
                <w:rFonts w:ascii="Times New Roman" w:hAnsi="Times New Roman"/>
                <w:lang w:val="en-US"/>
              </w:rPr>
              <w:t>/</w:t>
            </w:r>
            <w:r w:rsidRPr="006C673D">
              <w:rPr>
                <w:rFonts w:ascii="Times New Roman" w:hAnsi="Times New Roman"/>
                <w:lang w:val="en-US"/>
              </w:rPr>
              <w:t>Sectoral Committee</w:t>
            </w:r>
          </w:p>
        </w:tc>
        <w:tc>
          <w:tcPr>
            <w:tcW w:w="1927" w:type="dxa"/>
          </w:tcPr>
          <w:p w14:paraId="67258C92" w14:textId="77777777" w:rsidR="00D25191" w:rsidRPr="006C673D" w:rsidRDefault="00D25191" w:rsidP="00B91341">
            <w:pPr>
              <w:rPr>
                <w:rFonts w:ascii="Times New Roman" w:hAnsi="Times New Roman"/>
                <w:lang w:val="en-US"/>
              </w:rPr>
            </w:pPr>
          </w:p>
        </w:tc>
      </w:tr>
      <w:tr w:rsidR="00D25191" w:rsidRPr="006C673D" w14:paraId="1AEA462D" w14:textId="77777777" w:rsidTr="00275BD3">
        <w:trPr>
          <w:trHeight w:val="2342"/>
        </w:trPr>
        <w:tc>
          <w:tcPr>
            <w:tcW w:w="882" w:type="dxa"/>
          </w:tcPr>
          <w:p w14:paraId="48CBB590" w14:textId="77777777" w:rsidR="00D25191" w:rsidRPr="006C673D" w:rsidRDefault="00B1631B" w:rsidP="00B91341">
            <w:pPr>
              <w:rPr>
                <w:rFonts w:ascii="Times New Roman" w:hAnsi="Times New Roman"/>
                <w:lang w:val="en-US"/>
              </w:rPr>
            </w:pPr>
            <w:r w:rsidRPr="006C673D">
              <w:rPr>
                <w:rFonts w:ascii="Times New Roman" w:hAnsi="Times New Roman"/>
                <w:lang w:val="en-US"/>
              </w:rPr>
              <w:t>14</w:t>
            </w:r>
          </w:p>
        </w:tc>
        <w:tc>
          <w:tcPr>
            <w:tcW w:w="4188" w:type="dxa"/>
          </w:tcPr>
          <w:p w14:paraId="4A013572" w14:textId="77777777" w:rsidR="00275BD3" w:rsidRPr="006C673D" w:rsidRDefault="00275BD3" w:rsidP="00275BD3">
            <w:pPr>
              <w:rPr>
                <w:rFonts w:ascii="Times New Roman" w:hAnsi="Times New Roman"/>
                <w:lang w:val="en-US"/>
              </w:rPr>
            </w:pPr>
            <w:r w:rsidRPr="006C673D">
              <w:rPr>
                <w:rFonts w:ascii="Times New Roman" w:hAnsi="Times New Roman"/>
                <w:lang w:val="en-US"/>
              </w:rPr>
              <w:t xml:space="preserve">Assessment of CAB in a new </w:t>
            </w:r>
            <w:r w:rsidR="00F461B5">
              <w:rPr>
                <w:rFonts w:ascii="Times New Roman" w:hAnsi="Times New Roman"/>
                <w:lang w:val="en-US"/>
              </w:rPr>
              <w:t>field</w:t>
            </w:r>
          </w:p>
          <w:p w14:paraId="2B6C31FA" w14:textId="77777777" w:rsidR="00275BD3" w:rsidRPr="006C673D" w:rsidRDefault="00275BD3" w:rsidP="00275BD3">
            <w:pPr>
              <w:rPr>
                <w:rFonts w:ascii="Times New Roman" w:hAnsi="Times New Roman"/>
                <w:lang w:val="en-US"/>
              </w:rPr>
            </w:pPr>
            <w:r w:rsidRPr="006C673D">
              <w:rPr>
                <w:rFonts w:ascii="Times New Roman" w:hAnsi="Times New Roman"/>
                <w:lang w:val="en-US"/>
              </w:rPr>
              <w:t>- through a team:</w:t>
            </w:r>
          </w:p>
          <w:p w14:paraId="70C61C4F" w14:textId="77777777" w:rsidR="00275BD3" w:rsidRPr="006C673D" w:rsidRDefault="00275BD3" w:rsidP="00275BD3">
            <w:pPr>
              <w:rPr>
                <w:rFonts w:ascii="Times New Roman" w:hAnsi="Times New Roman"/>
                <w:lang w:val="en-US"/>
              </w:rPr>
            </w:pPr>
            <w:r w:rsidRPr="006C673D">
              <w:rPr>
                <w:rFonts w:ascii="Times New Roman" w:hAnsi="Times New Roman"/>
                <w:lang w:val="en-US"/>
              </w:rPr>
              <w:t>- IARNM assessment team</w:t>
            </w:r>
          </w:p>
          <w:p w14:paraId="7B38F064" w14:textId="77777777" w:rsidR="00275BD3" w:rsidRPr="006C673D" w:rsidRDefault="00275BD3" w:rsidP="00275BD3">
            <w:pPr>
              <w:rPr>
                <w:rFonts w:ascii="Times New Roman" w:hAnsi="Times New Roman"/>
                <w:lang w:val="en-US"/>
              </w:rPr>
            </w:pPr>
            <w:r w:rsidRPr="006C673D">
              <w:rPr>
                <w:rFonts w:ascii="Times New Roman" w:hAnsi="Times New Roman"/>
                <w:lang w:val="en-US"/>
              </w:rPr>
              <w:t>- IARNM assessment team with the involvement of experienced assessors from other accreditation bodies,</w:t>
            </w:r>
          </w:p>
          <w:p w14:paraId="526B2988" w14:textId="77777777" w:rsidR="00D25191" w:rsidRPr="006C673D" w:rsidRDefault="00275BD3" w:rsidP="00275BD3">
            <w:pPr>
              <w:numPr>
                <w:ilvl w:val="0"/>
                <w:numId w:val="36"/>
              </w:numPr>
              <w:ind w:left="0"/>
              <w:rPr>
                <w:rFonts w:ascii="Times New Roman" w:hAnsi="Times New Roman"/>
                <w:lang w:val="en-US"/>
              </w:rPr>
            </w:pPr>
            <w:r w:rsidRPr="006C673D">
              <w:rPr>
                <w:rFonts w:ascii="Times New Roman" w:hAnsi="Times New Roman"/>
                <w:lang w:val="en-US"/>
              </w:rPr>
              <w:t xml:space="preserve">- mutual assessment with a competent accreditation body in the respective </w:t>
            </w:r>
            <w:r w:rsidR="00F461B5">
              <w:rPr>
                <w:rFonts w:ascii="Times New Roman" w:hAnsi="Times New Roman"/>
                <w:lang w:val="en-US"/>
              </w:rPr>
              <w:t>field</w:t>
            </w:r>
          </w:p>
        </w:tc>
        <w:tc>
          <w:tcPr>
            <w:tcW w:w="2268" w:type="dxa"/>
          </w:tcPr>
          <w:p w14:paraId="74253453" w14:textId="77777777" w:rsidR="00D25191" w:rsidRPr="006C673D" w:rsidRDefault="00275BD3" w:rsidP="00B91341">
            <w:pPr>
              <w:rPr>
                <w:rFonts w:ascii="Times New Roman" w:hAnsi="Times New Roman"/>
                <w:lang w:val="en-US"/>
              </w:rPr>
            </w:pPr>
            <w:r w:rsidRPr="006C673D">
              <w:rPr>
                <w:rFonts w:ascii="Times New Roman" w:hAnsi="Times New Roman"/>
                <w:lang w:val="en-US"/>
              </w:rPr>
              <w:t>IARNM</w:t>
            </w:r>
          </w:p>
          <w:p w14:paraId="52553FE6" w14:textId="77777777" w:rsidR="00B1631B" w:rsidRPr="006C673D" w:rsidRDefault="00B1631B" w:rsidP="00B91341">
            <w:pPr>
              <w:rPr>
                <w:rFonts w:ascii="Times New Roman" w:hAnsi="Times New Roman"/>
                <w:lang w:val="en-US"/>
              </w:rPr>
            </w:pPr>
          </w:p>
          <w:p w14:paraId="2B813C30" w14:textId="77777777" w:rsidR="00B1631B" w:rsidRPr="006C673D" w:rsidRDefault="00B1631B" w:rsidP="00B91341">
            <w:pPr>
              <w:rPr>
                <w:rFonts w:ascii="Times New Roman" w:hAnsi="Times New Roman"/>
                <w:lang w:val="en-US"/>
              </w:rPr>
            </w:pPr>
          </w:p>
          <w:p w14:paraId="17EECAEB" w14:textId="77777777" w:rsidR="00D25191" w:rsidRPr="006C673D" w:rsidRDefault="00275BD3" w:rsidP="00B91341">
            <w:pPr>
              <w:rPr>
                <w:rFonts w:ascii="Times New Roman" w:hAnsi="Times New Roman"/>
                <w:lang w:val="en-US"/>
              </w:rPr>
            </w:pPr>
            <w:r w:rsidRPr="006C673D">
              <w:rPr>
                <w:rFonts w:ascii="Times New Roman" w:hAnsi="Times New Roman"/>
                <w:lang w:val="en-US"/>
              </w:rPr>
              <w:t>Mutual assessment</w:t>
            </w:r>
          </w:p>
          <w:p w14:paraId="3EEB45CE" w14:textId="77777777" w:rsidR="00D25191" w:rsidRPr="006C673D" w:rsidRDefault="00D25191" w:rsidP="00B91341">
            <w:pPr>
              <w:rPr>
                <w:rFonts w:ascii="Times New Roman" w:hAnsi="Times New Roman"/>
                <w:lang w:val="en-US"/>
              </w:rPr>
            </w:pPr>
          </w:p>
          <w:p w14:paraId="62E1BEA9" w14:textId="77777777" w:rsidR="00D25191" w:rsidRPr="006C673D" w:rsidRDefault="00D25191" w:rsidP="00B91341">
            <w:pPr>
              <w:rPr>
                <w:rFonts w:ascii="Times New Roman" w:hAnsi="Times New Roman"/>
                <w:lang w:val="en-US"/>
              </w:rPr>
            </w:pPr>
          </w:p>
          <w:p w14:paraId="095C3689" w14:textId="77777777" w:rsidR="00D25191" w:rsidRPr="006C673D" w:rsidRDefault="00D25191" w:rsidP="00B91341">
            <w:pPr>
              <w:rPr>
                <w:rFonts w:ascii="Times New Roman" w:hAnsi="Times New Roman"/>
                <w:lang w:val="en-US"/>
              </w:rPr>
            </w:pPr>
          </w:p>
        </w:tc>
        <w:tc>
          <w:tcPr>
            <w:tcW w:w="1927" w:type="dxa"/>
          </w:tcPr>
          <w:p w14:paraId="31A4D0C8" w14:textId="77777777" w:rsidR="00D25191" w:rsidRPr="006C673D" w:rsidRDefault="00D25191" w:rsidP="00B91341">
            <w:pPr>
              <w:rPr>
                <w:rFonts w:ascii="Times New Roman" w:hAnsi="Times New Roman"/>
                <w:lang w:val="en-US"/>
              </w:rPr>
            </w:pPr>
          </w:p>
        </w:tc>
      </w:tr>
      <w:tr w:rsidR="00D25191" w:rsidRPr="006C673D" w14:paraId="33019DF2" w14:textId="77777777" w:rsidTr="00275BD3">
        <w:tc>
          <w:tcPr>
            <w:tcW w:w="882" w:type="dxa"/>
          </w:tcPr>
          <w:p w14:paraId="2892E4B2" w14:textId="77777777" w:rsidR="00D25191" w:rsidRPr="006C673D" w:rsidRDefault="00B1631B" w:rsidP="00B91341">
            <w:pPr>
              <w:rPr>
                <w:rFonts w:ascii="Times New Roman" w:hAnsi="Times New Roman"/>
                <w:lang w:val="en-US"/>
              </w:rPr>
            </w:pPr>
            <w:r w:rsidRPr="006C673D">
              <w:rPr>
                <w:rFonts w:ascii="Times New Roman" w:hAnsi="Times New Roman"/>
                <w:lang w:val="en-US"/>
              </w:rPr>
              <w:t>15</w:t>
            </w:r>
          </w:p>
        </w:tc>
        <w:tc>
          <w:tcPr>
            <w:tcW w:w="4188" w:type="dxa"/>
          </w:tcPr>
          <w:p w14:paraId="265C4AEB" w14:textId="77777777" w:rsidR="00D25191" w:rsidRPr="006C673D" w:rsidRDefault="00275BD3" w:rsidP="00B91341">
            <w:pPr>
              <w:rPr>
                <w:rFonts w:ascii="Times New Roman" w:hAnsi="Times New Roman"/>
                <w:lang w:val="en-US"/>
              </w:rPr>
            </w:pPr>
            <w:r w:rsidRPr="006C673D">
              <w:rPr>
                <w:rFonts w:ascii="Times New Roman" w:hAnsi="Times New Roman"/>
                <w:lang w:val="en-US"/>
              </w:rPr>
              <w:t xml:space="preserve">Information to the IARNM Council on the applied new </w:t>
            </w:r>
            <w:r w:rsidR="00F461B5">
              <w:rPr>
                <w:rFonts w:ascii="Times New Roman" w:hAnsi="Times New Roman"/>
                <w:lang w:val="en-US"/>
              </w:rPr>
              <w:t>field</w:t>
            </w:r>
          </w:p>
        </w:tc>
        <w:tc>
          <w:tcPr>
            <w:tcW w:w="2268" w:type="dxa"/>
          </w:tcPr>
          <w:p w14:paraId="3DB2F36F" w14:textId="77777777" w:rsidR="00D25191" w:rsidRPr="006C673D" w:rsidRDefault="00275BD3" w:rsidP="00B91341">
            <w:pPr>
              <w:rPr>
                <w:rFonts w:ascii="Times New Roman" w:hAnsi="Times New Roman"/>
                <w:lang w:val="en-US"/>
              </w:rPr>
            </w:pPr>
            <w:r w:rsidRPr="006C673D">
              <w:rPr>
                <w:rFonts w:ascii="Times New Roman" w:hAnsi="Times New Roman"/>
                <w:lang w:val="en-US"/>
              </w:rPr>
              <w:t>IARNM Director</w:t>
            </w:r>
          </w:p>
        </w:tc>
        <w:tc>
          <w:tcPr>
            <w:tcW w:w="1927" w:type="dxa"/>
          </w:tcPr>
          <w:p w14:paraId="1531CFE7" w14:textId="77777777" w:rsidR="00D25191" w:rsidRPr="006C673D" w:rsidRDefault="00D25191" w:rsidP="00B91341">
            <w:pPr>
              <w:rPr>
                <w:rFonts w:ascii="Times New Roman" w:hAnsi="Times New Roman"/>
                <w:lang w:val="en-US"/>
              </w:rPr>
            </w:pPr>
          </w:p>
        </w:tc>
      </w:tr>
      <w:tr w:rsidR="00B1631B" w:rsidRPr="006C673D" w14:paraId="44DAD19B" w14:textId="77777777" w:rsidTr="00275BD3">
        <w:tc>
          <w:tcPr>
            <w:tcW w:w="882" w:type="dxa"/>
          </w:tcPr>
          <w:p w14:paraId="60151C43" w14:textId="77777777" w:rsidR="00B1631B" w:rsidRPr="006C673D" w:rsidRDefault="00B1631B" w:rsidP="00B91341">
            <w:pPr>
              <w:rPr>
                <w:rFonts w:ascii="Times New Roman" w:hAnsi="Times New Roman"/>
                <w:lang w:val="en-US"/>
              </w:rPr>
            </w:pPr>
            <w:r w:rsidRPr="006C673D">
              <w:rPr>
                <w:rFonts w:ascii="Times New Roman" w:hAnsi="Times New Roman"/>
                <w:lang w:val="en-US"/>
              </w:rPr>
              <w:t>16</w:t>
            </w:r>
          </w:p>
        </w:tc>
        <w:tc>
          <w:tcPr>
            <w:tcW w:w="4188" w:type="dxa"/>
          </w:tcPr>
          <w:p w14:paraId="24EA1DE5" w14:textId="77777777" w:rsidR="00B1631B" w:rsidRPr="006C673D" w:rsidRDefault="003D2E5C" w:rsidP="003D2E5C">
            <w:pPr>
              <w:rPr>
                <w:rFonts w:ascii="Times New Roman" w:hAnsi="Times New Roman"/>
                <w:lang w:val="en-US"/>
              </w:rPr>
            </w:pPr>
            <w:r w:rsidRPr="006C673D">
              <w:rPr>
                <w:rFonts w:ascii="Times New Roman" w:hAnsi="Times New Roman"/>
                <w:lang w:val="en-US"/>
              </w:rPr>
              <w:t>Other</w:t>
            </w:r>
          </w:p>
        </w:tc>
        <w:tc>
          <w:tcPr>
            <w:tcW w:w="2268" w:type="dxa"/>
          </w:tcPr>
          <w:p w14:paraId="44898EB7" w14:textId="77777777" w:rsidR="00B1631B" w:rsidRPr="006C673D" w:rsidRDefault="00B1631B" w:rsidP="00B91341">
            <w:pPr>
              <w:rPr>
                <w:rFonts w:ascii="Times New Roman" w:hAnsi="Times New Roman"/>
                <w:lang w:val="en-US"/>
              </w:rPr>
            </w:pPr>
          </w:p>
        </w:tc>
        <w:tc>
          <w:tcPr>
            <w:tcW w:w="1927" w:type="dxa"/>
          </w:tcPr>
          <w:p w14:paraId="6C34E8FB" w14:textId="77777777" w:rsidR="00B1631B" w:rsidRPr="006C673D" w:rsidRDefault="00B1631B" w:rsidP="00B91341">
            <w:pPr>
              <w:rPr>
                <w:rFonts w:ascii="Times New Roman" w:hAnsi="Times New Roman"/>
                <w:lang w:val="en-US"/>
              </w:rPr>
            </w:pPr>
          </w:p>
        </w:tc>
      </w:tr>
    </w:tbl>
    <w:p w14:paraId="19A7FADB" w14:textId="77777777" w:rsidR="003B3C70" w:rsidRPr="006C673D" w:rsidRDefault="003B3C70" w:rsidP="003B3C70">
      <w:pPr>
        <w:pStyle w:val="Heading3"/>
        <w:spacing w:line="360" w:lineRule="auto"/>
        <w:jc w:val="center"/>
        <w:rPr>
          <w:szCs w:val="20"/>
          <w:lang w:val="en-US"/>
        </w:rPr>
      </w:pPr>
    </w:p>
    <w:p w14:paraId="5C4F6B57" w14:textId="77777777" w:rsidR="00B55D25" w:rsidRPr="006C673D" w:rsidRDefault="00C7060C" w:rsidP="00B55D25">
      <w:pPr>
        <w:rPr>
          <w:rFonts w:ascii="Times New Roman" w:hAnsi="Times New Roman"/>
          <w:lang w:val="en-US"/>
        </w:rPr>
      </w:pPr>
      <w:r w:rsidRPr="006C673D">
        <w:rPr>
          <w:rFonts w:ascii="Times New Roman" w:hAnsi="Times New Roman"/>
          <w:lang w:val="en-US"/>
        </w:rPr>
        <w:t>Dat</w:t>
      </w:r>
      <w:r w:rsidR="003D2E5C" w:rsidRPr="006C673D">
        <w:rPr>
          <w:rFonts w:ascii="Times New Roman" w:hAnsi="Times New Roman"/>
          <w:lang w:val="en-US"/>
        </w:rPr>
        <w:t>e</w:t>
      </w:r>
      <w:r w:rsidR="00B55D25" w:rsidRPr="006C673D">
        <w:rPr>
          <w:rFonts w:ascii="Times New Roman" w:hAnsi="Times New Roman"/>
          <w:lang w:val="en-US"/>
        </w:rPr>
        <w:tab/>
      </w:r>
      <w:r w:rsidR="00B55D25" w:rsidRPr="006C673D">
        <w:rPr>
          <w:rFonts w:ascii="Times New Roman" w:hAnsi="Times New Roman"/>
          <w:lang w:val="en-US"/>
        </w:rPr>
        <w:tab/>
      </w:r>
      <w:r w:rsidR="00B55D25" w:rsidRPr="006C673D">
        <w:rPr>
          <w:rFonts w:ascii="Times New Roman" w:hAnsi="Times New Roman"/>
          <w:lang w:val="en-US"/>
        </w:rPr>
        <w:tab/>
      </w:r>
      <w:r w:rsidR="00B55D25" w:rsidRPr="006C673D">
        <w:rPr>
          <w:rFonts w:ascii="Times New Roman" w:hAnsi="Times New Roman"/>
          <w:lang w:val="en-US"/>
        </w:rPr>
        <w:tab/>
      </w:r>
      <w:r w:rsidR="00B55D25" w:rsidRPr="006C673D">
        <w:rPr>
          <w:rFonts w:ascii="Times New Roman" w:hAnsi="Times New Roman"/>
          <w:lang w:val="en-US"/>
        </w:rPr>
        <w:tab/>
      </w:r>
      <w:r w:rsidR="00B55D25" w:rsidRPr="006C673D">
        <w:rPr>
          <w:rFonts w:ascii="Times New Roman" w:hAnsi="Times New Roman"/>
          <w:lang w:val="en-US"/>
        </w:rPr>
        <w:tab/>
      </w:r>
      <w:r w:rsidR="00B55D25" w:rsidRPr="006C673D">
        <w:rPr>
          <w:rFonts w:ascii="Times New Roman" w:hAnsi="Times New Roman"/>
          <w:lang w:val="en-US"/>
        </w:rPr>
        <w:tab/>
      </w:r>
      <w:r w:rsidR="001E663B" w:rsidRPr="006C673D">
        <w:rPr>
          <w:rFonts w:ascii="Times New Roman" w:hAnsi="Times New Roman"/>
          <w:lang w:val="en-US"/>
        </w:rPr>
        <w:tab/>
      </w:r>
      <w:r w:rsidRPr="006C673D">
        <w:rPr>
          <w:rFonts w:ascii="Times New Roman" w:hAnsi="Times New Roman"/>
          <w:lang w:val="en-US"/>
        </w:rPr>
        <w:t>Date</w:t>
      </w:r>
    </w:p>
    <w:p w14:paraId="6DD5C2E4" w14:textId="77777777" w:rsidR="001E663B" w:rsidRPr="006C673D" w:rsidRDefault="003D2E5C" w:rsidP="00B55D25">
      <w:pPr>
        <w:rPr>
          <w:rFonts w:ascii="Times New Roman" w:hAnsi="Times New Roman"/>
          <w:lang w:val="en-US"/>
        </w:rPr>
      </w:pPr>
      <w:r w:rsidRPr="006C673D">
        <w:rPr>
          <w:rFonts w:ascii="Times New Roman" w:hAnsi="Times New Roman"/>
          <w:lang w:val="en-US"/>
        </w:rPr>
        <w:t>Prepared by:</w:t>
      </w:r>
      <w:r w:rsidR="001E663B" w:rsidRPr="006C673D">
        <w:rPr>
          <w:rFonts w:ascii="Times New Roman" w:hAnsi="Times New Roman"/>
          <w:lang w:val="en-US"/>
        </w:rPr>
        <w:t xml:space="preserve"> </w:t>
      </w:r>
      <w:r w:rsidRPr="006C673D">
        <w:rPr>
          <w:rFonts w:ascii="Times New Roman" w:hAnsi="Times New Roman"/>
          <w:lang w:val="en-US"/>
        </w:rPr>
        <w:t>Head of Department</w:t>
      </w:r>
      <w:r w:rsidR="00597AB7" w:rsidRPr="006C673D">
        <w:rPr>
          <w:rFonts w:ascii="Times New Roman" w:hAnsi="Times New Roman"/>
          <w:lang w:val="en-US"/>
        </w:rPr>
        <w:t>/</w:t>
      </w:r>
      <w:r w:rsidRPr="006C673D">
        <w:rPr>
          <w:rFonts w:ascii="Times New Roman" w:hAnsi="Times New Roman"/>
          <w:lang w:val="en-US"/>
        </w:rPr>
        <w:t>Unit</w:t>
      </w:r>
      <w:r w:rsidR="00B55D25" w:rsidRPr="006C673D">
        <w:rPr>
          <w:rFonts w:ascii="Times New Roman" w:hAnsi="Times New Roman"/>
          <w:lang w:val="en-US"/>
        </w:rPr>
        <w:tab/>
      </w:r>
      <w:r w:rsidR="00B55D25" w:rsidRPr="006C673D">
        <w:rPr>
          <w:rFonts w:ascii="Times New Roman" w:hAnsi="Times New Roman"/>
          <w:lang w:val="en-US"/>
        </w:rPr>
        <w:tab/>
      </w:r>
      <w:r w:rsidRPr="006C673D">
        <w:rPr>
          <w:rFonts w:ascii="Times New Roman" w:hAnsi="Times New Roman"/>
          <w:lang w:val="en-US"/>
        </w:rPr>
        <w:tab/>
        <w:t>Approved by: Director</w:t>
      </w:r>
    </w:p>
    <w:p w14:paraId="3CA2A04F" w14:textId="77777777" w:rsidR="001E663B" w:rsidRPr="006C673D" w:rsidRDefault="00C7060C" w:rsidP="001E663B">
      <w:pPr>
        <w:rPr>
          <w:rFonts w:ascii="Times New Roman" w:hAnsi="Times New Roman"/>
          <w:lang w:val="en-US"/>
        </w:rPr>
      </w:pPr>
      <w:r w:rsidRPr="006C673D">
        <w:rPr>
          <w:rFonts w:ascii="Times New Roman" w:hAnsi="Times New Roman"/>
          <w:lang w:val="en-US"/>
        </w:rPr>
        <w:t>Name and surname</w:t>
      </w:r>
      <w:r w:rsidR="001E663B" w:rsidRPr="006C673D">
        <w:rPr>
          <w:rFonts w:ascii="Times New Roman" w:hAnsi="Times New Roman"/>
          <w:lang w:val="en-US"/>
        </w:rPr>
        <w:tab/>
      </w:r>
      <w:r w:rsidR="001E663B" w:rsidRPr="006C673D">
        <w:rPr>
          <w:rFonts w:ascii="Times New Roman" w:hAnsi="Times New Roman"/>
          <w:lang w:val="en-US"/>
        </w:rPr>
        <w:tab/>
      </w:r>
      <w:r w:rsidR="001E663B" w:rsidRPr="006C673D">
        <w:rPr>
          <w:rFonts w:ascii="Times New Roman" w:hAnsi="Times New Roman"/>
          <w:lang w:val="en-US"/>
        </w:rPr>
        <w:tab/>
      </w:r>
      <w:r w:rsidR="001E663B" w:rsidRPr="006C673D">
        <w:rPr>
          <w:rFonts w:ascii="Times New Roman" w:hAnsi="Times New Roman"/>
          <w:lang w:val="en-US"/>
        </w:rPr>
        <w:tab/>
      </w:r>
      <w:r w:rsidR="001E663B" w:rsidRPr="006C673D">
        <w:rPr>
          <w:rFonts w:ascii="Times New Roman" w:hAnsi="Times New Roman"/>
          <w:lang w:val="en-US"/>
        </w:rPr>
        <w:tab/>
      </w:r>
      <w:r w:rsidR="001E663B" w:rsidRPr="006C673D">
        <w:rPr>
          <w:rFonts w:ascii="Times New Roman" w:hAnsi="Times New Roman"/>
          <w:lang w:val="en-US"/>
        </w:rPr>
        <w:tab/>
      </w:r>
      <w:r w:rsidRPr="006C673D">
        <w:rPr>
          <w:rFonts w:ascii="Times New Roman" w:hAnsi="Times New Roman"/>
          <w:lang w:val="en-US"/>
        </w:rPr>
        <w:t>Name and surname</w:t>
      </w:r>
    </w:p>
    <w:p w14:paraId="45ECDDBA" w14:textId="77777777" w:rsidR="00B55D25" w:rsidRPr="006C673D" w:rsidRDefault="00C7060C" w:rsidP="00B55D25">
      <w:pPr>
        <w:pStyle w:val="BodyText"/>
        <w:rPr>
          <w:rFonts w:ascii="Times New Roman" w:hAnsi="Times New Roman"/>
        </w:rPr>
      </w:pPr>
      <w:r w:rsidRPr="006C673D">
        <w:rPr>
          <w:rFonts w:ascii="Times New Roman" w:hAnsi="Times New Roman"/>
        </w:rPr>
        <w:t>Signature</w:t>
      </w:r>
      <w:r w:rsidR="00B55D25" w:rsidRPr="006C673D">
        <w:rPr>
          <w:rFonts w:ascii="Times New Roman" w:hAnsi="Times New Roman"/>
        </w:rPr>
        <w:tab/>
      </w:r>
      <w:r w:rsidR="00B55D25" w:rsidRPr="006C673D">
        <w:rPr>
          <w:rFonts w:ascii="Times New Roman" w:hAnsi="Times New Roman"/>
        </w:rPr>
        <w:tab/>
      </w:r>
      <w:r w:rsidR="00B55D25" w:rsidRPr="006C673D">
        <w:rPr>
          <w:rFonts w:ascii="Times New Roman" w:hAnsi="Times New Roman"/>
        </w:rPr>
        <w:tab/>
      </w:r>
      <w:r w:rsidR="00B55D25" w:rsidRPr="006C673D">
        <w:rPr>
          <w:rFonts w:ascii="Times New Roman" w:hAnsi="Times New Roman"/>
        </w:rPr>
        <w:tab/>
      </w:r>
      <w:r w:rsidR="00B55D25" w:rsidRPr="006C673D">
        <w:rPr>
          <w:rFonts w:ascii="Times New Roman" w:hAnsi="Times New Roman"/>
        </w:rPr>
        <w:tab/>
      </w:r>
      <w:r w:rsidR="00B55D25" w:rsidRPr="006C673D">
        <w:rPr>
          <w:rFonts w:ascii="Times New Roman" w:hAnsi="Times New Roman"/>
        </w:rPr>
        <w:tab/>
      </w:r>
      <w:r w:rsidR="001E663B" w:rsidRPr="006C673D">
        <w:rPr>
          <w:rFonts w:ascii="Times New Roman" w:hAnsi="Times New Roman"/>
        </w:rPr>
        <w:tab/>
      </w:r>
      <w:r w:rsidRPr="006C673D">
        <w:rPr>
          <w:rFonts w:ascii="Times New Roman" w:hAnsi="Times New Roman"/>
        </w:rPr>
        <w:t>Signature</w:t>
      </w:r>
    </w:p>
    <w:p w14:paraId="2B02F90B" w14:textId="77777777" w:rsidR="00B55D25" w:rsidRPr="006C673D" w:rsidRDefault="00B55D25" w:rsidP="00B55D25">
      <w:pPr>
        <w:rPr>
          <w:lang w:val="en-US"/>
        </w:rPr>
      </w:pPr>
    </w:p>
    <w:p w14:paraId="2C18F7FC" w14:textId="77777777" w:rsidR="00164B09" w:rsidRPr="006C673D" w:rsidRDefault="003D2E5C" w:rsidP="00275BD3">
      <w:pPr>
        <w:pStyle w:val="Heading3"/>
        <w:spacing w:line="360" w:lineRule="auto"/>
        <w:jc w:val="center"/>
        <w:rPr>
          <w:szCs w:val="20"/>
          <w:lang w:val="en-US"/>
        </w:rPr>
      </w:pPr>
      <w:r w:rsidRPr="006C673D">
        <w:rPr>
          <w:szCs w:val="20"/>
          <w:lang w:val="en-US"/>
        </w:rPr>
        <w:t>Annex</w:t>
      </w:r>
      <w:r w:rsidR="00164B09" w:rsidRPr="006C673D">
        <w:rPr>
          <w:szCs w:val="20"/>
          <w:lang w:val="en-US"/>
        </w:rPr>
        <w:t xml:space="preserve"> 3. </w:t>
      </w:r>
      <w:r w:rsidR="00275BD3" w:rsidRPr="006C673D">
        <w:rPr>
          <w:szCs w:val="20"/>
          <w:lang w:val="en-US"/>
        </w:rPr>
        <w:t>Register of applied activities</w:t>
      </w:r>
    </w:p>
    <w:p w14:paraId="54EE41FB" w14:textId="77777777" w:rsidR="00405119" w:rsidRPr="006C673D" w:rsidRDefault="00405119" w:rsidP="0040511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14"/>
        <w:gridCol w:w="1801"/>
        <w:gridCol w:w="1980"/>
        <w:gridCol w:w="1567"/>
      </w:tblGrid>
      <w:tr w:rsidR="003E5056" w:rsidRPr="006C673D" w14:paraId="6AC372DE" w14:textId="77777777" w:rsidTr="00275BD3">
        <w:tc>
          <w:tcPr>
            <w:tcW w:w="792" w:type="dxa"/>
          </w:tcPr>
          <w:p w14:paraId="5366264E" w14:textId="77777777" w:rsidR="003E5056" w:rsidRPr="006C673D" w:rsidRDefault="00C7060C" w:rsidP="00C9243A">
            <w:pPr>
              <w:rPr>
                <w:rFonts w:ascii="Times New Roman" w:hAnsi="Times New Roman"/>
                <w:b/>
                <w:lang w:val="en-US"/>
              </w:rPr>
            </w:pPr>
            <w:r w:rsidRPr="006C673D">
              <w:rPr>
                <w:rFonts w:ascii="Times New Roman" w:hAnsi="Times New Roman"/>
                <w:b/>
                <w:lang w:val="en-US"/>
              </w:rPr>
              <w:t>No</w:t>
            </w:r>
            <w:r w:rsidR="003E5056" w:rsidRPr="006C673D">
              <w:rPr>
                <w:rFonts w:ascii="Times New Roman" w:hAnsi="Times New Roman"/>
                <w:b/>
                <w:lang w:val="en-US"/>
              </w:rPr>
              <w:t>.</w:t>
            </w:r>
          </w:p>
        </w:tc>
        <w:tc>
          <w:tcPr>
            <w:tcW w:w="3002" w:type="dxa"/>
          </w:tcPr>
          <w:p w14:paraId="10D85C4D" w14:textId="77777777" w:rsidR="00275BD3" w:rsidRPr="006C673D" w:rsidRDefault="00275BD3" w:rsidP="00275BD3">
            <w:pPr>
              <w:rPr>
                <w:rFonts w:ascii="Times New Roman" w:hAnsi="Times New Roman"/>
                <w:b/>
                <w:lang w:val="en-US"/>
              </w:rPr>
            </w:pPr>
            <w:r w:rsidRPr="006C673D">
              <w:rPr>
                <w:rFonts w:ascii="Times New Roman" w:hAnsi="Times New Roman"/>
                <w:b/>
                <w:lang w:val="en-US"/>
              </w:rPr>
              <w:t>Description of the activity</w:t>
            </w:r>
          </w:p>
          <w:p w14:paraId="5759A0E8" w14:textId="77777777" w:rsidR="00B1631B" w:rsidRPr="006C673D" w:rsidRDefault="00275BD3" w:rsidP="00275BD3">
            <w:pPr>
              <w:ind w:right="-91"/>
              <w:rPr>
                <w:rFonts w:ascii="Times New Roman" w:hAnsi="Times New Roman"/>
                <w:b/>
                <w:lang w:val="en-US"/>
              </w:rPr>
            </w:pPr>
            <w:r w:rsidRPr="006C673D">
              <w:rPr>
                <w:rFonts w:ascii="Times New Roman" w:hAnsi="Times New Roman"/>
                <w:b/>
                <w:lang w:val="en-US"/>
              </w:rPr>
              <w:t>(identification of a document or record to confirm the implemented activity</w:t>
            </w:r>
            <w:r w:rsidR="00B1631B" w:rsidRPr="006C673D">
              <w:rPr>
                <w:rFonts w:ascii="Times New Roman" w:hAnsi="Times New Roman"/>
                <w:b/>
                <w:lang w:val="en-US"/>
              </w:rPr>
              <w:t>)</w:t>
            </w:r>
          </w:p>
        </w:tc>
        <w:tc>
          <w:tcPr>
            <w:tcW w:w="1828" w:type="dxa"/>
          </w:tcPr>
          <w:p w14:paraId="247EC132" w14:textId="77777777" w:rsidR="00275BD3" w:rsidRPr="006C673D" w:rsidRDefault="00275BD3" w:rsidP="00275BD3">
            <w:pPr>
              <w:jc w:val="center"/>
              <w:rPr>
                <w:rFonts w:ascii="Times New Roman" w:hAnsi="Times New Roman" w:cs="Arial"/>
                <w:b/>
                <w:lang w:val="en-US"/>
              </w:rPr>
            </w:pPr>
          </w:p>
          <w:p w14:paraId="2DC657A2" w14:textId="77777777" w:rsidR="003E5056" w:rsidRPr="006C673D" w:rsidRDefault="00C7060C" w:rsidP="00275BD3">
            <w:pPr>
              <w:jc w:val="center"/>
              <w:rPr>
                <w:rFonts w:ascii="Times New Roman" w:hAnsi="Times New Roman" w:cs="Arial"/>
                <w:b/>
                <w:lang w:val="en-US"/>
              </w:rPr>
            </w:pPr>
            <w:r w:rsidRPr="006C673D">
              <w:rPr>
                <w:rFonts w:ascii="Times New Roman" w:hAnsi="Times New Roman" w:cs="Arial"/>
                <w:b/>
                <w:lang w:val="en-US"/>
              </w:rPr>
              <w:t>Application date</w:t>
            </w:r>
          </w:p>
        </w:tc>
        <w:tc>
          <w:tcPr>
            <w:tcW w:w="2022" w:type="dxa"/>
          </w:tcPr>
          <w:p w14:paraId="2D1CABBB" w14:textId="77777777" w:rsidR="003E5056" w:rsidRPr="006C673D" w:rsidRDefault="00C7060C" w:rsidP="00275BD3">
            <w:pPr>
              <w:jc w:val="center"/>
              <w:rPr>
                <w:rFonts w:ascii="Times New Roman" w:hAnsi="Times New Roman" w:cs="Arial"/>
                <w:b/>
                <w:lang w:val="en-US"/>
              </w:rPr>
            </w:pPr>
            <w:r w:rsidRPr="006C673D">
              <w:rPr>
                <w:rFonts w:ascii="Times New Roman" w:hAnsi="Times New Roman" w:cs="Arial"/>
                <w:b/>
                <w:lang w:val="en-US"/>
              </w:rPr>
              <w:t>Signature of the responsible person</w:t>
            </w:r>
          </w:p>
        </w:tc>
        <w:tc>
          <w:tcPr>
            <w:tcW w:w="1621" w:type="dxa"/>
          </w:tcPr>
          <w:p w14:paraId="3FF50285" w14:textId="77777777" w:rsidR="00275BD3" w:rsidRPr="006C673D" w:rsidRDefault="00275BD3" w:rsidP="00275BD3">
            <w:pPr>
              <w:jc w:val="center"/>
              <w:rPr>
                <w:rFonts w:ascii="Times New Roman" w:hAnsi="Times New Roman" w:cs="Arial"/>
                <w:b/>
                <w:lang w:val="en-US"/>
              </w:rPr>
            </w:pPr>
          </w:p>
          <w:p w14:paraId="356E7D23" w14:textId="77777777" w:rsidR="003E5056" w:rsidRPr="006C673D" w:rsidRDefault="00C7060C" w:rsidP="00275BD3">
            <w:pPr>
              <w:jc w:val="center"/>
              <w:rPr>
                <w:rFonts w:ascii="Times New Roman" w:hAnsi="Times New Roman" w:cs="Arial"/>
                <w:b/>
                <w:lang w:val="en-US"/>
              </w:rPr>
            </w:pPr>
            <w:r w:rsidRPr="006C673D">
              <w:rPr>
                <w:rFonts w:ascii="Times New Roman" w:hAnsi="Times New Roman" w:cs="Arial"/>
                <w:b/>
                <w:lang w:val="en-US"/>
              </w:rPr>
              <w:t>Notes</w:t>
            </w:r>
          </w:p>
        </w:tc>
      </w:tr>
      <w:tr w:rsidR="00164B09" w:rsidRPr="006C673D" w14:paraId="2ECA2CFD" w14:textId="77777777" w:rsidTr="00275BD3">
        <w:tc>
          <w:tcPr>
            <w:tcW w:w="792" w:type="dxa"/>
          </w:tcPr>
          <w:p w14:paraId="671A8F9B" w14:textId="77777777" w:rsidR="00164B09" w:rsidRPr="006C673D" w:rsidRDefault="00164B09" w:rsidP="00B91341">
            <w:pPr>
              <w:spacing w:line="360" w:lineRule="auto"/>
              <w:jc w:val="center"/>
              <w:rPr>
                <w:rFonts w:ascii="Times New Roman" w:hAnsi="Times New Roman" w:cs="Arial"/>
                <w:b/>
                <w:lang w:val="en-US"/>
              </w:rPr>
            </w:pPr>
          </w:p>
        </w:tc>
        <w:tc>
          <w:tcPr>
            <w:tcW w:w="3002" w:type="dxa"/>
          </w:tcPr>
          <w:p w14:paraId="010408CD" w14:textId="77777777" w:rsidR="00164B09" w:rsidRPr="006C673D" w:rsidRDefault="00164B09" w:rsidP="00B91341">
            <w:pPr>
              <w:spacing w:line="360" w:lineRule="auto"/>
              <w:jc w:val="center"/>
              <w:rPr>
                <w:rFonts w:ascii="Times New Roman" w:hAnsi="Times New Roman" w:cs="Arial"/>
                <w:b/>
                <w:lang w:val="en-US"/>
              </w:rPr>
            </w:pPr>
          </w:p>
        </w:tc>
        <w:tc>
          <w:tcPr>
            <w:tcW w:w="1828" w:type="dxa"/>
          </w:tcPr>
          <w:p w14:paraId="12D24BA2" w14:textId="77777777" w:rsidR="00164B09" w:rsidRPr="006C673D" w:rsidRDefault="00164B09" w:rsidP="00B91341">
            <w:pPr>
              <w:spacing w:line="360" w:lineRule="auto"/>
              <w:jc w:val="center"/>
              <w:rPr>
                <w:rFonts w:ascii="Times New Roman" w:hAnsi="Times New Roman" w:cs="Arial"/>
                <w:b/>
                <w:lang w:val="en-US"/>
              </w:rPr>
            </w:pPr>
          </w:p>
        </w:tc>
        <w:tc>
          <w:tcPr>
            <w:tcW w:w="2022" w:type="dxa"/>
          </w:tcPr>
          <w:p w14:paraId="28AC514F" w14:textId="77777777" w:rsidR="00164B09" w:rsidRPr="006C673D" w:rsidRDefault="00164B09" w:rsidP="00B91341">
            <w:pPr>
              <w:spacing w:line="360" w:lineRule="auto"/>
              <w:jc w:val="center"/>
              <w:rPr>
                <w:rFonts w:ascii="Times New Roman" w:hAnsi="Times New Roman" w:cs="Arial"/>
                <w:b/>
                <w:lang w:val="en-US"/>
              </w:rPr>
            </w:pPr>
          </w:p>
        </w:tc>
        <w:tc>
          <w:tcPr>
            <w:tcW w:w="1621" w:type="dxa"/>
          </w:tcPr>
          <w:p w14:paraId="75B7FF4D" w14:textId="77777777" w:rsidR="00164B09" w:rsidRPr="006C673D" w:rsidRDefault="00164B09" w:rsidP="00B91341">
            <w:pPr>
              <w:spacing w:line="360" w:lineRule="auto"/>
              <w:jc w:val="center"/>
              <w:rPr>
                <w:rFonts w:ascii="Times New Roman" w:hAnsi="Times New Roman" w:cs="Arial"/>
                <w:b/>
                <w:lang w:val="en-US"/>
              </w:rPr>
            </w:pPr>
          </w:p>
        </w:tc>
      </w:tr>
    </w:tbl>
    <w:p w14:paraId="1D2CB975" w14:textId="77777777" w:rsidR="003B3C70" w:rsidRPr="006C673D" w:rsidRDefault="003B3C70" w:rsidP="003E5056">
      <w:pPr>
        <w:pStyle w:val="Heading3"/>
        <w:spacing w:line="360" w:lineRule="auto"/>
        <w:jc w:val="center"/>
        <w:rPr>
          <w:szCs w:val="20"/>
          <w:lang w:val="en-US"/>
        </w:rPr>
      </w:pPr>
    </w:p>
    <w:sectPr w:rsidR="003B3C70" w:rsidRPr="006C673D" w:rsidSect="00CD086C">
      <w:headerReference w:type="default" r:id="rId8"/>
      <w:footerReference w:type="even" r:id="rId9"/>
      <w:footerReference w:type="default" r:id="rId10"/>
      <w:footerReference w:type="first" r:id="rId11"/>
      <w:pgSz w:w="11907" w:h="16840" w:code="9"/>
      <w:pgMar w:top="1440" w:right="1440" w:bottom="1440"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8787D" w14:textId="77777777" w:rsidR="00AB1D25" w:rsidRDefault="00AB1D25">
      <w:r>
        <w:separator/>
      </w:r>
    </w:p>
  </w:endnote>
  <w:endnote w:type="continuationSeparator" w:id="0">
    <w:p w14:paraId="4920E614" w14:textId="77777777" w:rsidR="00AB1D25" w:rsidRDefault="00AB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0B554A-4BD3-44E5-817F-6BBB66FE9F86}"/>
    <w:embedBold r:id="rId2" w:fontKey="{CD3820F1-77CC-42C1-ABA5-159AB919AD21}"/>
    <w:embedItalic r:id="rId3" w:fontKey="{ED9EA9E8-3021-4A83-B220-D2C531EE46AF}"/>
    <w:embedBoldItalic r:id="rId4" w:fontKey="{8FEE882A-DDA8-4C61-A13D-2A5BB01846B8}"/>
  </w:font>
  <w:font w:name="Courier New">
    <w:panose1 w:val="02070309020205020404"/>
    <w:charset w:val="00"/>
    <w:family w:val="modern"/>
    <w:pitch w:val="fixed"/>
    <w:sig w:usb0="E0002EFF" w:usb1="C0007843" w:usb2="00000009" w:usb3="00000000" w:csb0="000001FF" w:csb1="00000000"/>
    <w:embedRegular r:id="rId5" w:fontKey="{0D90F576-2351-4A96-967C-32E0FB336905}"/>
  </w:font>
  <w:font w:name="Wingdings">
    <w:panose1 w:val="05000000000000000000"/>
    <w:charset w:val="02"/>
    <w:family w:val="auto"/>
    <w:pitch w:val="variable"/>
    <w:sig w:usb0="00000000" w:usb1="10000000" w:usb2="00000000" w:usb3="00000000" w:csb0="80000000" w:csb1="00000000"/>
    <w:embedRegular r:id="rId6" w:fontKey="{FF6155B0-1B5C-40E2-B81A-CDA3ED73BBC3}"/>
  </w:font>
  <w:font w:name="Symbol">
    <w:panose1 w:val="05050102010706020507"/>
    <w:charset w:val="02"/>
    <w:family w:val="roman"/>
    <w:pitch w:val="variable"/>
    <w:sig w:usb0="00000000" w:usb1="10000000" w:usb2="00000000" w:usb3="00000000" w:csb0="80000000" w:csb1="00000000"/>
    <w:embedRegular r:id="rId7" w:fontKey="{4391641F-5CEA-4433-832C-3BEC778EF450}"/>
  </w:font>
  <w:font w:name="MAC C Times">
    <w:altName w:val="Cambria"/>
    <w:charset w:val="00"/>
    <w:family w:val="roman"/>
    <w:pitch w:val="variable"/>
    <w:sig w:usb0="00000087" w:usb1="00000000" w:usb2="00000000" w:usb3="00000000" w:csb0="0000001B" w:csb1="00000000"/>
    <w:embedRegular r:id="rId8" w:fontKey="{086874C2-F60A-4E05-80E1-FD16679ECA89}"/>
    <w:embedBold r:id="rId9" w:fontKey="{5D91080C-A592-4E6E-B157-B657DAB5BEEB}"/>
    <w:embedItalic r:id="rId10" w:fontKey="{C39A7725-0108-4C31-B28D-BE944C020A71}"/>
  </w:font>
  <w:font w:name="Arial">
    <w:panose1 w:val="020B0604020202020204"/>
    <w:charset w:val="00"/>
    <w:family w:val="swiss"/>
    <w:pitch w:val="variable"/>
    <w:sig w:usb0="E0002EFF" w:usb1="C000785B" w:usb2="00000009" w:usb3="00000000" w:csb0="000001FF" w:csb1="00000000"/>
    <w:embedRegular r:id="rId11" w:fontKey="{2D6CA8CB-40B4-4EF7-946A-23073EDC4770}"/>
    <w:embedBoldItalic r:id="rId12" w:fontKey="{E6A86CB8-5BE3-4712-B906-C656B47256EA}"/>
  </w:font>
  <w:font w:name="Bookman Old Style">
    <w:panose1 w:val="02050604050505020204"/>
    <w:charset w:val="00"/>
    <w:family w:val="roman"/>
    <w:pitch w:val="variable"/>
    <w:sig w:usb0="00000287" w:usb1="00000000" w:usb2="00000000" w:usb3="00000000" w:csb0="0000009F" w:csb1="00000000"/>
    <w:embedRegular r:id="rId13" w:fontKey="{60C08A10-F61C-4C08-B7EA-23A668DADC04}"/>
  </w:font>
  <w:font w:name="Macedonian Tms">
    <w:altName w:val="Cambria"/>
    <w:charset w:val="00"/>
    <w:family w:val="roman"/>
    <w:pitch w:val="variable"/>
    <w:sig w:usb0="00000003" w:usb1="00000000" w:usb2="00000000" w:usb3="00000000" w:csb0="00000001" w:csb1="00000000"/>
    <w:embedRegular r:id="rId14" w:fontKey="{E907C301-FEE7-4A2F-A38C-5DD061BAFDFD}"/>
  </w:font>
  <w:font w:name="Tahoma">
    <w:panose1 w:val="020B0604030504040204"/>
    <w:charset w:val="00"/>
    <w:family w:val="swiss"/>
    <w:pitch w:val="variable"/>
    <w:sig w:usb0="E1002EFF" w:usb1="C000605B" w:usb2="00000029" w:usb3="00000000" w:csb0="000101FF" w:csb1="00000000"/>
    <w:embedRegular r:id="rId15" w:fontKey="{2CF4BA1E-794F-49C8-B1AE-30762BB605B3}"/>
  </w:font>
  <w:font w:name="Calibri">
    <w:panose1 w:val="020F0502020204030204"/>
    <w:charset w:val="00"/>
    <w:family w:val="swiss"/>
    <w:pitch w:val="variable"/>
    <w:sig w:usb0="E4002EFF" w:usb1="C000247B" w:usb2="00000009" w:usb3="00000000" w:csb0="000001FF" w:csb1="00000000"/>
    <w:embedRegular r:id="rId16" w:fontKey="{EAE93E24-7E5C-476E-BEEE-B3D8A33FE1F8}"/>
    <w:embedBold r:id="rId17" w:fontKey="{F1DDA934-1A63-4EA3-9DD8-7F4B3F7D0500}"/>
  </w:font>
  <w:font w:name="Calibri Light">
    <w:panose1 w:val="020F0302020204030204"/>
    <w:charset w:val="00"/>
    <w:family w:val="swiss"/>
    <w:pitch w:val="variable"/>
    <w:sig w:usb0="E4002EFF" w:usb1="C000247B" w:usb2="00000009" w:usb3="00000000" w:csb0="000001FF" w:csb1="00000000"/>
    <w:embedRegular r:id="rId18" w:fontKey="{850B4692-DF8D-4C25-A0BD-6207B7EB6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FA47" w14:textId="77777777" w:rsidR="006C673D" w:rsidRDefault="006C67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4959E6" w14:textId="77777777" w:rsidR="006C673D" w:rsidRDefault="006C67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85" w:type="dxa"/>
      <w:tblBorders>
        <w:top w:val="triple" w:sz="4" w:space="0" w:color="auto"/>
      </w:tblBorders>
      <w:tblLook w:val="0000" w:firstRow="0" w:lastRow="0" w:firstColumn="0" w:lastColumn="0" w:noHBand="0" w:noVBand="0"/>
    </w:tblPr>
    <w:tblGrid>
      <w:gridCol w:w="2368"/>
      <w:gridCol w:w="3250"/>
      <w:gridCol w:w="3246"/>
    </w:tblGrid>
    <w:tr w:rsidR="006C673D" w14:paraId="485F839C" w14:textId="77777777">
      <w:tc>
        <w:tcPr>
          <w:tcW w:w="2407" w:type="dxa"/>
          <w:tcBorders>
            <w:top w:val="triple" w:sz="4" w:space="0" w:color="auto"/>
            <w:left w:val="nil"/>
            <w:bottom w:val="nil"/>
            <w:right w:val="nil"/>
          </w:tcBorders>
          <w:vAlign w:val="center"/>
        </w:tcPr>
        <w:p w14:paraId="50BB5817" w14:textId="77777777" w:rsidR="006C673D" w:rsidRPr="00F4001C" w:rsidRDefault="00F461B5" w:rsidP="00940A28">
          <w:pPr>
            <w:pStyle w:val="Footer"/>
            <w:rPr>
              <w:rFonts w:ascii="Times New Roman" w:hAnsi="Times New Roman" w:cs="Arial"/>
              <w:sz w:val="16"/>
              <w:lang w:val="mk-MK" w:eastAsia="en-US"/>
            </w:rPr>
          </w:pPr>
          <w:r>
            <w:rPr>
              <w:rFonts w:ascii="Times New Roman" w:hAnsi="Times New Roman" w:cs="Arial"/>
              <w:sz w:val="16"/>
              <w:lang w:val="en-US" w:eastAsia="en-US"/>
            </w:rPr>
            <w:t>Edition</w:t>
          </w:r>
          <w:r w:rsidR="006C673D" w:rsidRPr="00F4001C">
            <w:rPr>
              <w:rFonts w:ascii="Times New Roman" w:hAnsi="Times New Roman" w:cs="Arial"/>
              <w:sz w:val="16"/>
              <w:lang w:val="mk-MK" w:eastAsia="en-US"/>
            </w:rPr>
            <w:t xml:space="preserve"> 1</w:t>
          </w:r>
        </w:p>
        <w:p w14:paraId="3E2F458B" w14:textId="77777777" w:rsidR="006C673D" w:rsidRPr="00F4001C" w:rsidRDefault="006C673D" w:rsidP="008661DD">
          <w:pPr>
            <w:pStyle w:val="Footer"/>
            <w:ind w:right="360"/>
            <w:rPr>
              <w:rFonts w:cs="Arial"/>
              <w:sz w:val="16"/>
              <w:lang w:val="en-US" w:eastAsia="en-US"/>
            </w:rPr>
          </w:pPr>
          <w:r>
            <w:rPr>
              <w:rFonts w:ascii="Times New Roman" w:hAnsi="Times New Roman" w:cs="Arial"/>
              <w:sz w:val="16"/>
              <w:lang w:val="en-US" w:eastAsia="en-US"/>
            </w:rPr>
            <w:t>Version</w:t>
          </w:r>
          <w:r w:rsidRPr="00F4001C">
            <w:rPr>
              <w:rFonts w:ascii="Times New Roman" w:hAnsi="Times New Roman" w:cs="Arial"/>
              <w:sz w:val="16"/>
              <w:lang w:val="mk-MK" w:eastAsia="en-US"/>
            </w:rPr>
            <w:t xml:space="preserve"> </w:t>
          </w:r>
          <w:r>
            <w:rPr>
              <w:rFonts w:ascii="Times New Roman" w:hAnsi="Times New Roman" w:cs="Arial"/>
              <w:sz w:val="16"/>
              <w:lang w:val="mk-MK" w:eastAsia="en-US"/>
            </w:rPr>
            <w:t>5</w:t>
          </w:r>
          <w:r w:rsidRPr="00F4001C">
            <w:rPr>
              <w:rFonts w:ascii="Times New Roman" w:hAnsi="Times New Roman" w:cs="Arial"/>
              <w:sz w:val="16"/>
              <w:lang w:val="mk-MK" w:eastAsia="en-US"/>
            </w:rPr>
            <w:t xml:space="preserve">      </w:t>
          </w:r>
        </w:p>
      </w:tc>
      <w:tc>
        <w:tcPr>
          <w:tcW w:w="3343" w:type="dxa"/>
          <w:tcBorders>
            <w:top w:val="triple" w:sz="4" w:space="0" w:color="auto"/>
            <w:left w:val="nil"/>
            <w:bottom w:val="nil"/>
            <w:right w:val="nil"/>
          </w:tcBorders>
        </w:tcPr>
        <w:p w14:paraId="368BC182" w14:textId="77777777" w:rsidR="006C673D" w:rsidRDefault="006C673D" w:rsidP="002B4D64">
          <w:pPr>
            <w:pStyle w:val="Footer"/>
            <w:jc w:val="center"/>
            <w:rPr>
              <w:rFonts w:ascii="Times New Roman" w:hAnsi="Times New Roman"/>
              <w:sz w:val="16"/>
              <w:lang w:val="mk-MK" w:eastAsia="en-US"/>
            </w:rPr>
          </w:pPr>
        </w:p>
        <w:p w14:paraId="2A8B742A" w14:textId="77777777" w:rsidR="006C673D" w:rsidRDefault="006C673D" w:rsidP="002B4D64">
          <w:pPr>
            <w:pStyle w:val="Footer"/>
            <w:jc w:val="center"/>
            <w:rPr>
              <w:rFonts w:ascii="Times New Roman" w:hAnsi="Times New Roman"/>
              <w:sz w:val="16"/>
              <w:lang w:val="mk-MK" w:eastAsia="en-US"/>
            </w:rPr>
          </w:pPr>
        </w:p>
      </w:tc>
      <w:tc>
        <w:tcPr>
          <w:tcW w:w="3330" w:type="dxa"/>
          <w:tcBorders>
            <w:top w:val="triple" w:sz="4" w:space="0" w:color="auto"/>
            <w:left w:val="nil"/>
            <w:bottom w:val="nil"/>
            <w:right w:val="nil"/>
          </w:tcBorders>
        </w:tcPr>
        <w:p w14:paraId="42F4443A" w14:textId="77777777" w:rsidR="006C673D" w:rsidRDefault="006C673D" w:rsidP="002B4D64">
          <w:pPr>
            <w:pStyle w:val="Footer"/>
            <w:rPr>
              <w:rFonts w:ascii="Times New Roman" w:hAnsi="Times New Roman"/>
              <w:sz w:val="16"/>
              <w:lang w:val="mk-MK" w:eastAsia="en-US"/>
            </w:rPr>
          </w:pPr>
        </w:p>
        <w:p w14:paraId="2FEA3E29" w14:textId="77777777" w:rsidR="006C673D" w:rsidRDefault="006C673D" w:rsidP="002B4D64">
          <w:pPr>
            <w:pStyle w:val="Footer"/>
            <w:rPr>
              <w:rFonts w:ascii="Times New Roman" w:hAnsi="Times New Roman"/>
              <w:sz w:val="16"/>
              <w:lang w:val="mk-MK" w:eastAsia="en-US"/>
            </w:rPr>
          </w:pPr>
        </w:p>
      </w:tc>
    </w:tr>
    <w:tr w:rsidR="006C673D" w14:paraId="56CAB1B9" w14:textId="77777777">
      <w:tc>
        <w:tcPr>
          <w:tcW w:w="2407" w:type="dxa"/>
          <w:tcBorders>
            <w:top w:val="nil"/>
            <w:left w:val="nil"/>
            <w:bottom w:val="nil"/>
            <w:right w:val="nil"/>
          </w:tcBorders>
        </w:tcPr>
        <w:p w14:paraId="1348D3E9" w14:textId="77777777" w:rsidR="006C673D" w:rsidRPr="00F4001C" w:rsidRDefault="006C673D" w:rsidP="002B4D64">
          <w:pPr>
            <w:pStyle w:val="Footer"/>
            <w:rPr>
              <w:rFonts w:ascii="Times New Roman" w:hAnsi="Times New Roman"/>
              <w:sz w:val="16"/>
              <w:lang w:val="en-US" w:eastAsia="en-US"/>
            </w:rPr>
          </w:pPr>
        </w:p>
      </w:tc>
      <w:tc>
        <w:tcPr>
          <w:tcW w:w="3343" w:type="dxa"/>
          <w:tcBorders>
            <w:top w:val="nil"/>
            <w:left w:val="nil"/>
            <w:bottom w:val="nil"/>
            <w:right w:val="nil"/>
          </w:tcBorders>
        </w:tcPr>
        <w:p w14:paraId="6BF65C1F" w14:textId="77777777" w:rsidR="006C673D" w:rsidRPr="00F4001C" w:rsidRDefault="006C673D" w:rsidP="002B4D64">
          <w:pPr>
            <w:pStyle w:val="Footer"/>
            <w:rPr>
              <w:rFonts w:ascii="Times New Roman" w:hAnsi="Times New Roman"/>
              <w:sz w:val="16"/>
              <w:lang w:val="en-US" w:eastAsia="en-US"/>
            </w:rPr>
          </w:pPr>
        </w:p>
      </w:tc>
      <w:tc>
        <w:tcPr>
          <w:tcW w:w="3330" w:type="dxa"/>
          <w:tcBorders>
            <w:top w:val="nil"/>
            <w:left w:val="nil"/>
            <w:bottom w:val="nil"/>
            <w:right w:val="nil"/>
          </w:tcBorders>
          <w:vAlign w:val="center"/>
        </w:tcPr>
        <w:p w14:paraId="6539003B" w14:textId="77777777" w:rsidR="006C673D" w:rsidRPr="00F4001C" w:rsidRDefault="006C673D" w:rsidP="000C08AD">
          <w:pPr>
            <w:pStyle w:val="Footer"/>
            <w:jc w:val="center"/>
            <w:rPr>
              <w:rFonts w:ascii="Calibri" w:hAnsi="Calibri" w:cs="Arial"/>
              <w:sz w:val="16"/>
              <w:lang w:val="mk-MK" w:eastAsia="en-US"/>
            </w:rPr>
          </w:pPr>
          <w:r w:rsidRPr="00F4001C">
            <w:rPr>
              <w:rFonts w:ascii="Times New Roman" w:hAnsi="Times New Roman" w:cs="Arial"/>
              <w:sz w:val="16"/>
              <w:lang w:val="en-US" w:eastAsia="en-US"/>
            </w:rPr>
            <w:t xml:space="preserve">Page </w:t>
          </w:r>
          <w:r w:rsidRPr="00F4001C">
            <w:rPr>
              <w:rFonts w:ascii="Times New Roman" w:hAnsi="Times New Roman" w:cs="Arial"/>
              <w:b/>
              <w:sz w:val="16"/>
              <w:lang w:val="en-US" w:eastAsia="en-US"/>
            </w:rPr>
            <w:fldChar w:fldCharType="begin"/>
          </w:r>
          <w:r w:rsidRPr="00F4001C">
            <w:rPr>
              <w:rFonts w:ascii="Times New Roman" w:hAnsi="Times New Roman" w:cs="Arial"/>
              <w:b/>
              <w:sz w:val="16"/>
              <w:lang w:val="en-US" w:eastAsia="en-US"/>
            </w:rPr>
            <w:instrText xml:space="preserve"> PAGE  \* Arabic  \* MERGEFORMAT </w:instrText>
          </w:r>
          <w:r w:rsidRPr="00F4001C">
            <w:rPr>
              <w:rFonts w:ascii="Times New Roman" w:hAnsi="Times New Roman" w:cs="Arial"/>
              <w:b/>
              <w:sz w:val="16"/>
              <w:lang w:val="en-US" w:eastAsia="en-US"/>
            </w:rPr>
            <w:fldChar w:fldCharType="separate"/>
          </w:r>
          <w:r w:rsidR="007A04D0">
            <w:rPr>
              <w:rFonts w:ascii="Times New Roman" w:hAnsi="Times New Roman" w:cs="Arial"/>
              <w:b/>
              <w:noProof/>
              <w:sz w:val="16"/>
              <w:lang w:val="en-US" w:eastAsia="en-US"/>
            </w:rPr>
            <w:t>7</w:t>
          </w:r>
          <w:r w:rsidRPr="00F4001C">
            <w:rPr>
              <w:rFonts w:ascii="Times New Roman" w:hAnsi="Times New Roman" w:cs="Arial"/>
              <w:b/>
              <w:sz w:val="16"/>
              <w:lang w:val="en-US" w:eastAsia="en-US"/>
            </w:rPr>
            <w:fldChar w:fldCharType="end"/>
          </w:r>
          <w:r w:rsidRPr="00F4001C">
            <w:rPr>
              <w:rFonts w:ascii="Times New Roman" w:hAnsi="Times New Roman" w:cs="Arial"/>
              <w:sz w:val="16"/>
              <w:lang w:val="en-US" w:eastAsia="en-US"/>
            </w:rPr>
            <w:t xml:space="preserve"> of </w:t>
          </w:r>
          <w:r w:rsidRPr="00F4001C">
            <w:rPr>
              <w:rFonts w:ascii="Times New Roman" w:hAnsi="Times New Roman" w:cs="Arial"/>
              <w:b/>
              <w:sz w:val="16"/>
              <w:lang w:val="en-US" w:eastAsia="en-US"/>
            </w:rPr>
            <w:fldChar w:fldCharType="begin"/>
          </w:r>
          <w:r w:rsidRPr="00F4001C">
            <w:rPr>
              <w:rFonts w:ascii="Times New Roman" w:hAnsi="Times New Roman" w:cs="Arial"/>
              <w:b/>
              <w:sz w:val="16"/>
              <w:lang w:val="en-US" w:eastAsia="en-US"/>
            </w:rPr>
            <w:instrText xml:space="preserve"> NUMPAGES  \* Arabic  \* MERGEFORMAT </w:instrText>
          </w:r>
          <w:r w:rsidRPr="00F4001C">
            <w:rPr>
              <w:rFonts w:ascii="Times New Roman" w:hAnsi="Times New Roman" w:cs="Arial"/>
              <w:b/>
              <w:sz w:val="16"/>
              <w:lang w:val="en-US" w:eastAsia="en-US"/>
            </w:rPr>
            <w:fldChar w:fldCharType="separate"/>
          </w:r>
          <w:r w:rsidR="007A04D0">
            <w:rPr>
              <w:rFonts w:ascii="Times New Roman" w:hAnsi="Times New Roman" w:cs="Arial"/>
              <w:b/>
              <w:noProof/>
              <w:sz w:val="16"/>
              <w:lang w:val="en-US" w:eastAsia="en-US"/>
            </w:rPr>
            <w:t>7</w:t>
          </w:r>
          <w:r w:rsidRPr="00F4001C">
            <w:rPr>
              <w:rFonts w:ascii="Times New Roman" w:hAnsi="Times New Roman" w:cs="Arial"/>
              <w:b/>
              <w:sz w:val="16"/>
              <w:lang w:val="en-US" w:eastAsia="en-US"/>
            </w:rPr>
            <w:fldChar w:fldCharType="end"/>
          </w:r>
        </w:p>
      </w:tc>
    </w:tr>
  </w:tbl>
  <w:p w14:paraId="3910DB54" w14:textId="77777777" w:rsidR="006C673D" w:rsidRDefault="006C673D" w:rsidP="00611E6E">
    <w:pPr>
      <w:pStyle w:val="Footer"/>
    </w:pPr>
  </w:p>
  <w:p w14:paraId="56BAE62D" w14:textId="77777777" w:rsidR="006C673D" w:rsidRDefault="006C673D">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8" w:type="dxa"/>
      <w:tblBorders>
        <w:top w:val="triple" w:sz="4" w:space="0" w:color="auto"/>
      </w:tblBorders>
      <w:tblLook w:val="0000" w:firstRow="0" w:lastRow="0" w:firstColumn="0" w:lastColumn="0" w:noHBand="0" w:noVBand="0"/>
    </w:tblPr>
    <w:tblGrid>
      <w:gridCol w:w="3239"/>
      <w:gridCol w:w="1832"/>
      <w:gridCol w:w="2237"/>
      <w:gridCol w:w="1980"/>
    </w:tblGrid>
    <w:tr w:rsidR="006C673D" w14:paraId="68013EB5" w14:textId="77777777">
      <w:trPr>
        <w:trHeight w:val="411"/>
      </w:trPr>
      <w:tc>
        <w:tcPr>
          <w:tcW w:w="3239" w:type="dxa"/>
          <w:tcBorders>
            <w:top w:val="triple" w:sz="4" w:space="0" w:color="auto"/>
            <w:left w:val="nil"/>
            <w:bottom w:val="nil"/>
            <w:right w:val="nil"/>
          </w:tcBorders>
          <w:vAlign w:val="center"/>
        </w:tcPr>
        <w:p w14:paraId="0CA73F10" w14:textId="77777777" w:rsidR="006C673D" w:rsidRPr="00F4001C" w:rsidRDefault="00F461B5" w:rsidP="001A58C2">
          <w:pPr>
            <w:pStyle w:val="Footer"/>
            <w:rPr>
              <w:rFonts w:ascii="Times New Roman" w:hAnsi="Times New Roman" w:cs="Arial"/>
              <w:sz w:val="16"/>
              <w:lang w:val="mk-MK" w:eastAsia="en-US"/>
            </w:rPr>
          </w:pPr>
          <w:r>
            <w:rPr>
              <w:rFonts w:ascii="Times New Roman" w:hAnsi="Times New Roman" w:cs="Arial"/>
              <w:sz w:val="16"/>
              <w:lang w:val="en-US" w:eastAsia="en-US"/>
            </w:rPr>
            <w:t>Edition</w:t>
          </w:r>
          <w:r w:rsidR="006C673D">
            <w:rPr>
              <w:rFonts w:ascii="Times New Roman" w:hAnsi="Times New Roman" w:cs="Arial"/>
              <w:sz w:val="16"/>
              <w:lang w:val="en-US" w:eastAsia="en-US"/>
            </w:rPr>
            <w:t xml:space="preserve"> </w:t>
          </w:r>
          <w:r w:rsidR="006C673D" w:rsidRPr="00F4001C">
            <w:rPr>
              <w:rFonts w:ascii="Times New Roman" w:hAnsi="Times New Roman" w:cs="Arial"/>
              <w:sz w:val="16"/>
              <w:lang w:val="mk-MK" w:eastAsia="en-US"/>
            </w:rPr>
            <w:t>1</w:t>
          </w:r>
        </w:p>
        <w:p w14:paraId="072B0C40" w14:textId="77777777" w:rsidR="006C673D" w:rsidRPr="00F4001C" w:rsidRDefault="006C673D" w:rsidP="007532A2">
          <w:pPr>
            <w:pStyle w:val="Footer"/>
            <w:ind w:right="360"/>
            <w:rPr>
              <w:rFonts w:cs="Arial"/>
              <w:sz w:val="16"/>
              <w:lang w:val="en-US" w:eastAsia="en-US"/>
            </w:rPr>
          </w:pPr>
          <w:r>
            <w:rPr>
              <w:rFonts w:ascii="Times New Roman" w:hAnsi="Times New Roman" w:cs="Arial"/>
              <w:sz w:val="16"/>
              <w:lang w:val="en-US" w:eastAsia="en-US"/>
            </w:rPr>
            <w:t>Version</w:t>
          </w:r>
          <w:r w:rsidRPr="00F4001C">
            <w:rPr>
              <w:rFonts w:ascii="Times New Roman" w:hAnsi="Times New Roman" w:cs="Arial"/>
              <w:sz w:val="16"/>
              <w:lang w:val="mk-MK" w:eastAsia="en-US"/>
            </w:rPr>
            <w:t xml:space="preserve"> </w:t>
          </w:r>
          <w:r>
            <w:rPr>
              <w:rFonts w:ascii="Times New Roman" w:hAnsi="Times New Roman" w:cs="Arial"/>
              <w:sz w:val="16"/>
              <w:lang w:val="mk-MK" w:eastAsia="en-US"/>
            </w:rPr>
            <w:t>5</w:t>
          </w:r>
          <w:r w:rsidRPr="00F4001C">
            <w:rPr>
              <w:rFonts w:ascii="Times New Roman" w:hAnsi="Times New Roman" w:cs="Arial"/>
              <w:sz w:val="16"/>
              <w:lang w:val="mk-MK" w:eastAsia="en-US"/>
            </w:rPr>
            <w:t xml:space="preserve">       </w:t>
          </w:r>
        </w:p>
      </w:tc>
      <w:tc>
        <w:tcPr>
          <w:tcW w:w="1832" w:type="dxa"/>
          <w:tcBorders>
            <w:top w:val="triple" w:sz="4" w:space="0" w:color="auto"/>
            <w:left w:val="nil"/>
            <w:bottom w:val="nil"/>
            <w:right w:val="nil"/>
          </w:tcBorders>
          <w:vAlign w:val="center"/>
        </w:tcPr>
        <w:p w14:paraId="1981B903" w14:textId="77777777" w:rsidR="006C673D" w:rsidRPr="00F4001C" w:rsidRDefault="00F461B5" w:rsidP="001A58C2">
          <w:pPr>
            <w:pStyle w:val="Footer"/>
            <w:jc w:val="center"/>
            <w:rPr>
              <w:rFonts w:ascii="Times New Roman" w:hAnsi="Times New Roman" w:cs="Arial"/>
              <w:sz w:val="16"/>
              <w:lang w:val="en-US" w:eastAsia="en-US"/>
            </w:rPr>
          </w:pPr>
          <w:r>
            <w:rPr>
              <w:rFonts w:ascii="Times New Roman" w:hAnsi="Times New Roman" w:cs="Arial"/>
              <w:sz w:val="16"/>
              <w:lang w:val="en-US" w:eastAsia="en-US"/>
            </w:rPr>
            <w:t>Reviewed</w:t>
          </w:r>
          <w:r w:rsidR="006C673D" w:rsidRPr="00F4001C">
            <w:rPr>
              <w:rFonts w:ascii="Times New Roman" w:hAnsi="Times New Roman" w:cs="Arial"/>
              <w:sz w:val="16"/>
              <w:lang w:val="en-US" w:eastAsia="en-US"/>
            </w:rPr>
            <w:t>:</w:t>
          </w:r>
        </w:p>
      </w:tc>
      <w:tc>
        <w:tcPr>
          <w:tcW w:w="2237" w:type="dxa"/>
          <w:tcBorders>
            <w:top w:val="triple" w:sz="4" w:space="0" w:color="auto"/>
            <w:left w:val="nil"/>
            <w:bottom w:val="nil"/>
            <w:right w:val="nil"/>
          </w:tcBorders>
          <w:vAlign w:val="center"/>
        </w:tcPr>
        <w:p w14:paraId="20A35FB0" w14:textId="77777777" w:rsidR="006C673D" w:rsidRPr="00F4001C" w:rsidRDefault="00F461B5" w:rsidP="00873396">
          <w:pPr>
            <w:pStyle w:val="Footer"/>
            <w:jc w:val="center"/>
            <w:rPr>
              <w:rFonts w:ascii="Times New Roman" w:hAnsi="Times New Roman" w:cs="Arial"/>
              <w:sz w:val="16"/>
              <w:lang w:val="en-US" w:eastAsia="en-US"/>
            </w:rPr>
          </w:pPr>
          <w:r>
            <w:rPr>
              <w:rFonts w:ascii="Times New Roman" w:hAnsi="Times New Roman" w:cs="Arial"/>
              <w:sz w:val="16"/>
              <w:lang w:val="en-US" w:eastAsia="en-US"/>
            </w:rPr>
            <w:t>Approved</w:t>
          </w:r>
          <w:r w:rsidR="006C673D" w:rsidRPr="00F4001C">
            <w:rPr>
              <w:rFonts w:ascii="Times New Roman" w:hAnsi="Times New Roman" w:cs="Arial"/>
              <w:sz w:val="16"/>
              <w:lang w:val="en-US" w:eastAsia="en-US"/>
            </w:rPr>
            <w:t>:</w:t>
          </w:r>
        </w:p>
      </w:tc>
      <w:tc>
        <w:tcPr>
          <w:tcW w:w="1980" w:type="dxa"/>
          <w:tcBorders>
            <w:top w:val="triple" w:sz="4" w:space="0" w:color="auto"/>
            <w:left w:val="nil"/>
            <w:bottom w:val="nil"/>
            <w:right w:val="nil"/>
          </w:tcBorders>
        </w:tcPr>
        <w:p w14:paraId="369AB43C" w14:textId="77777777" w:rsidR="006C673D" w:rsidRPr="00F4001C" w:rsidRDefault="006C673D" w:rsidP="001A58C2">
          <w:pPr>
            <w:pStyle w:val="Footer"/>
            <w:rPr>
              <w:rFonts w:ascii="Times New Roman" w:hAnsi="Times New Roman" w:cs="Arial"/>
              <w:sz w:val="16"/>
              <w:lang w:val="mk-MK" w:eastAsia="en-US"/>
            </w:rPr>
          </w:pPr>
        </w:p>
      </w:tc>
    </w:tr>
    <w:tr w:rsidR="006C673D" w:rsidRPr="00493A57" w14:paraId="12769613" w14:textId="77777777">
      <w:trPr>
        <w:trHeight w:val="289"/>
      </w:trPr>
      <w:tc>
        <w:tcPr>
          <w:tcW w:w="3239" w:type="dxa"/>
          <w:tcBorders>
            <w:top w:val="nil"/>
            <w:left w:val="nil"/>
            <w:bottom w:val="nil"/>
            <w:right w:val="nil"/>
          </w:tcBorders>
          <w:vAlign w:val="center"/>
        </w:tcPr>
        <w:p w14:paraId="12CF8896" w14:textId="77777777" w:rsidR="006C673D" w:rsidRPr="00F4001C" w:rsidRDefault="00F461B5" w:rsidP="00873396">
          <w:pPr>
            <w:pStyle w:val="Footer"/>
            <w:rPr>
              <w:rFonts w:ascii="Times New Roman" w:hAnsi="Times New Roman" w:cs="Arial"/>
              <w:sz w:val="16"/>
              <w:lang w:val="en-US" w:eastAsia="en-US"/>
            </w:rPr>
          </w:pPr>
          <w:r>
            <w:rPr>
              <w:rFonts w:ascii="Times New Roman" w:hAnsi="Times New Roman" w:cs="Arial"/>
              <w:sz w:val="16"/>
              <w:lang w:val="en-US" w:eastAsia="en-US"/>
            </w:rPr>
            <w:t>Date of approval</w:t>
          </w:r>
          <w:r w:rsidR="006C673D" w:rsidRPr="0090213B">
            <w:rPr>
              <w:rFonts w:ascii="Times New Roman" w:hAnsi="Times New Roman" w:cs="Arial"/>
              <w:sz w:val="16"/>
              <w:lang w:val="mk-MK" w:eastAsia="en-US"/>
            </w:rPr>
            <w:t>:</w:t>
          </w:r>
          <w:r w:rsidR="006C673D" w:rsidRPr="00F4001C">
            <w:rPr>
              <w:rFonts w:ascii="Times New Roman" w:hAnsi="Times New Roman" w:cs="Arial"/>
              <w:sz w:val="16"/>
              <w:lang w:val="en-US" w:eastAsia="en-US"/>
            </w:rPr>
            <w:t xml:space="preserve"> </w:t>
          </w:r>
          <w:r w:rsidR="00C047D2">
            <w:rPr>
              <w:rFonts w:ascii="Times New Roman" w:hAnsi="Times New Roman" w:cs="Arial"/>
              <w:sz w:val="16"/>
              <w:lang w:val="en-US" w:eastAsia="en-US"/>
            </w:rPr>
            <w:t xml:space="preserve">16 </w:t>
          </w:r>
          <w:r w:rsidR="006C673D">
            <w:rPr>
              <w:rFonts w:ascii="Times New Roman" w:hAnsi="Times New Roman" w:cs="Arial"/>
              <w:sz w:val="16"/>
              <w:lang w:val="en-US" w:eastAsia="en-US"/>
            </w:rPr>
            <w:t>December</w:t>
          </w:r>
          <w:r w:rsidR="006C673D">
            <w:rPr>
              <w:rFonts w:ascii="Times New Roman" w:hAnsi="Times New Roman" w:cs="Arial"/>
              <w:sz w:val="16"/>
              <w:lang w:val="mk-MK" w:eastAsia="en-US"/>
            </w:rPr>
            <w:t xml:space="preserve"> </w:t>
          </w:r>
          <w:r w:rsidR="006C673D">
            <w:rPr>
              <w:rFonts w:ascii="Times New Roman" w:hAnsi="Times New Roman" w:cs="Arial"/>
              <w:sz w:val="16"/>
              <w:lang w:val="en-US" w:eastAsia="en-US"/>
            </w:rPr>
            <w:t>2019</w:t>
          </w:r>
        </w:p>
      </w:tc>
      <w:tc>
        <w:tcPr>
          <w:tcW w:w="1832" w:type="dxa"/>
          <w:tcBorders>
            <w:top w:val="nil"/>
            <w:left w:val="nil"/>
            <w:bottom w:val="nil"/>
            <w:right w:val="nil"/>
          </w:tcBorders>
          <w:vAlign w:val="center"/>
        </w:tcPr>
        <w:p w14:paraId="3EB7AC5F" w14:textId="77777777" w:rsidR="006C673D" w:rsidRPr="00873396" w:rsidRDefault="006C673D" w:rsidP="001A58C2">
          <w:pPr>
            <w:pStyle w:val="Footer"/>
            <w:jc w:val="center"/>
            <w:rPr>
              <w:rFonts w:ascii="Times New Roman" w:hAnsi="Times New Roman" w:cs="Arial"/>
              <w:sz w:val="16"/>
              <w:lang w:val="en-US" w:eastAsia="en-US"/>
            </w:rPr>
          </w:pPr>
          <w:r>
            <w:rPr>
              <w:rFonts w:ascii="Times New Roman" w:hAnsi="Times New Roman" w:cs="Arial"/>
              <w:sz w:val="16"/>
              <w:lang w:val="en-US" w:eastAsia="en-US"/>
            </w:rPr>
            <w:t>Quality Manager</w:t>
          </w:r>
        </w:p>
      </w:tc>
      <w:tc>
        <w:tcPr>
          <w:tcW w:w="2237" w:type="dxa"/>
          <w:tcBorders>
            <w:top w:val="nil"/>
            <w:left w:val="nil"/>
            <w:bottom w:val="nil"/>
            <w:right w:val="nil"/>
          </w:tcBorders>
          <w:vAlign w:val="center"/>
        </w:tcPr>
        <w:p w14:paraId="275C9619" w14:textId="77777777" w:rsidR="006C673D" w:rsidRPr="00873396" w:rsidRDefault="006C673D" w:rsidP="001A58C2">
          <w:pPr>
            <w:pStyle w:val="Footer"/>
            <w:jc w:val="center"/>
            <w:rPr>
              <w:rFonts w:ascii="Times New Roman" w:hAnsi="Times New Roman" w:cs="Arial"/>
              <w:sz w:val="16"/>
              <w:lang w:val="en-US" w:eastAsia="en-US"/>
            </w:rPr>
          </w:pPr>
          <w:r>
            <w:rPr>
              <w:rFonts w:ascii="Times New Roman" w:hAnsi="Times New Roman" w:cs="Arial"/>
              <w:sz w:val="16"/>
              <w:lang w:val="en-US" w:eastAsia="en-US"/>
            </w:rPr>
            <w:t>Director</w:t>
          </w:r>
        </w:p>
      </w:tc>
      <w:tc>
        <w:tcPr>
          <w:tcW w:w="1980" w:type="dxa"/>
          <w:tcBorders>
            <w:top w:val="nil"/>
            <w:left w:val="nil"/>
            <w:bottom w:val="nil"/>
            <w:right w:val="nil"/>
          </w:tcBorders>
          <w:vAlign w:val="center"/>
        </w:tcPr>
        <w:p w14:paraId="25F711E7" w14:textId="77777777" w:rsidR="006C673D" w:rsidRPr="0090213B" w:rsidRDefault="006C673D" w:rsidP="00873396">
          <w:pPr>
            <w:pStyle w:val="Footer"/>
            <w:jc w:val="center"/>
            <w:rPr>
              <w:rFonts w:ascii="Times New Roman" w:hAnsi="Times New Roman" w:cs="Arial"/>
              <w:b/>
              <w:sz w:val="16"/>
              <w:lang w:val="en-US" w:eastAsia="en-US"/>
            </w:rPr>
          </w:pPr>
          <w:r w:rsidRPr="00F4001C">
            <w:rPr>
              <w:rFonts w:ascii="Times New Roman" w:hAnsi="Times New Roman" w:cs="Arial"/>
              <w:sz w:val="16"/>
              <w:lang w:val="en-US" w:eastAsia="en-US"/>
            </w:rPr>
            <w:t xml:space="preserve">                    </w:t>
          </w:r>
          <w:r>
            <w:rPr>
              <w:rFonts w:ascii="Times New Roman" w:hAnsi="Times New Roman" w:cs="Arial"/>
              <w:sz w:val="16"/>
              <w:lang w:val="en-US" w:eastAsia="en-US"/>
            </w:rPr>
            <w:t>Page</w:t>
          </w:r>
          <w:r w:rsidRPr="00F4001C">
            <w:rPr>
              <w:rFonts w:ascii="Times New Roman" w:hAnsi="Times New Roman" w:cs="Arial"/>
              <w:sz w:val="16"/>
              <w:lang w:val="mk-MK" w:eastAsia="en-US"/>
            </w:rPr>
            <w:t xml:space="preserve"> </w:t>
          </w:r>
          <w:r w:rsidRPr="00F4001C">
            <w:rPr>
              <w:rFonts w:ascii="Times New Roman" w:hAnsi="Times New Roman" w:cs="Arial"/>
              <w:b/>
              <w:sz w:val="16"/>
              <w:lang w:val="mk-MK" w:eastAsia="en-US"/>
            </w:rPr>
            <w:fldChar w:fldCharType="begin"/>
          </w:r>
          <w:r w:rsidRPr="00F4001C">
            <w:rPr>
              <w:rFonts w:ascii="Times New Roman" w:hAnsi="Times New Roman" w:cs="Arial"/>
              <w:b/>
              <w:sz w:val="16"/>
              <w:lang w:val="mk-MK" w:eastAsia="en-US"/>
            </w:rPr>
            <w:instrText xml:space="preserve"> PAGE  \* Arabic  \* MERGEFORMAT </w:instrText>
          </w:r>
          <w:r w:rsidRPr="00F4001C">
            <w:rPr>
              <w:rFonts w:ascii="Times New Roman" w:hAnsi="Times New Roman" w:cs="Arial"/>
              <w:b/>
              <w:sz w:val="16"/>
              <w:lang w:val="mk-MK" w:eastAsia="en-US"/>
            </w:rPr>
            <w:fldChar w:fldCharType="separate"/>
          </w:r>
          <w:r w:rsidR="007A04D0">
            <w:rPr>
              <w:rFonts w:ascii="Times New Roman" w:hAnsi="Times New Roman" w:cs="Arial"/>
              <w:b/>
              <w:noProof/>
              <w:sz w:val="16"/>
              <w:lang w:val="mk-MK" w:eastAsia="en-US"/>
            </w:rPr>
            <w:t>1</w:t>
          </w:r>
          <w:r w:rsidRPr="00F4001C">
            <w:rPr>
              <w:rFonts w:ascii="Times New Roman" w:hAnsi="Times New Roman" w:cs="Arial"/>
              <w:b/>
              <w:sz w:val="16"/>
              <w:lang w:val="mk-MK" w:eastAsia="en-US"/>
            </w:rPr>
            <w:fldChar w:fldCharType="end"/>
          </w:r>
          <w:r w:rsidRPr="00F4001C">
            <w:rPr>
              <w:rFonts w:ascii="Times New Roman" w:hAnsi="Times New Roman" w:cs="Arial"/>
              <w:sz w:val="16"/>
              <w:lang w:val="mk-MK" w:eastAsia="en-US"/>
            </w:rPr>
            <w:t xml:space="preserve"> of </w:t>
          </w:r>
          <w:r w:rsidRPr="00F4001C">
            <w:rPr>
              <w:rFonts w:ascii="Times New Roman" w:hAnsi="Times New Roman" w:cs="Arial"/>
              <w:b/>
              <w:sz w:val="16"/>
              <w:lang w:val="en-US" w:eastAsia="en-US"/>
            </w:rPr>
            <w:t>7</w:t>
          </w:r>
        </w:p>
      </w:tc>
    </w:tr>
  </w:tbl>
  <w:p w14:paraId="6A68117E" w14:textId="77777777" w:rsidR="006C673D" w:rsidRDefault="006C673D" w:rsidP="00445E58">
    <w:pPr>
      <w:pStyle w:val="Footer"/>
      <w:tabs>
        <w:tab w:val="clear" w:pos="4320"/>
        <w:tab w:val="clear" w:pos="8640"/>
        <w:tab w:val="center" w:pos="4524"/>
        <w:tab w:val="right" w:pos="904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7C95A" w14:textId="77777777" w:rsidR="00AB1D25" w:rsidRDefault="00AB1D25">
      <w:r>
        <w:separator/>
      </w:r>
    </w:p>
  </w:footnote>
  <w:footnote w:type="continuationSeparator" w:id="0">
    <w:p w14:paraId="6DC2A8B3" w14:textId="77777777" w:rsidR="00AB1D25" w:rsidRDefault="00AB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9" w:type="dxa"/>
      <w:tblBorders>
        <w:bottom w:val="triple" w:sz="4" w:space="0" w:color="auto"/>
      </w:tblBorders>
      <w:tblLook w:val="0000" w:firstRow="0" w:lastRow="0" w:firstColumn="0" w:lastColumn="0" w:noHBand="0" w:noVBand="0"/>
    </w:tblPr>
    <w:tblGrid>
      <w:gridCol w:w="1620"/>
      <w:gridCol w:w="7250"/>
    </w:tblGrid>
    <w:tr w:rsidR="006C673D" w14:paraId="0993E3F6" w14:textId="77777777" w:rsidTr="00F461B5">
      <w:tc>
        <w:tcPr>
          <w:tcW w:w="1630" w:type="dxa"/>
          <w:vAlign w:val="center"/>
        </w:tcPr>
        <w:p w14:paraId="0B27FC39" w14:textId="5CF5E322" w:rsidR="006C673D" w:rsidRDefault="008E54B5" w:rsidP="007A0A49">
          <w:pPr>
            <w:pStyle w:val="Header"/>
            <w:ind w:firstLine="0"/>
            <w:rPr>
              <w:rFonts w:ascii="Times New Roman" w:hAnsi="Times New Roman"/>
            </w:rPr>
          </w:pPr>
          <w:r w:rsidRPr="00440FFF">
            <w:rPr>
              <w:rFonts w:ascii="Times New Roman" w:hAnsi="Times New Roman"/>
              <w:noProof/>
            </w:rPr>
            <w:drawing>
              <wp:inline distT="0" distB="0" distL="0" distR="0" wp14:anchorId="3EDEE672" wp14:editId="388838C0">
                <wp:extent cx="60198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 cy="304800"/>
                        </a:xfrm>
                        <a:prstGeom prst="rect">
                          <a:avLst/>
                        </a:prstGeom>
                        <a:noFill/>
                        <a:ln>
                          <a:noFill/>
                        </a:ln>
                      </pic:spPr>
                    </pic:pic>
                  </a:graphicData>
                </a:graphic>
              </wp:inline>
            </w:drawing>
          </w:r>
        </w:p>
      </w:tc>
      <w:tc>
        <w:tcPr>
          <w:tcW w:w="7386" w:type="dxa"/>
        </w:tcPr>
        <w:p w14:paraId="1803DB32" w14:textId="77777777" w:rsidR="006C673D" w:rsidRPr="00873396" w:rsidRDefault="006C673D" w:rsidP="00F461B5">
          <w:pPr>
            <w:ind w:left="-178" w:right="-93"/>
            <w:jc w:val="center"/>
            <w:rPr>
              <w:rFonts w:ascii="Times New Roman" w:hAnsi="Times New Roman" w:cs="Arial"/>
              <w:b/>
              <w:lang w:val="en-US"/>
            </w:rPr>
          </w:pPr>
          <w:r w:rsidRPr="00873396">
            <w:rPr>
              <w:rFonts w:ascii="Times New Roman" w:hAnsi="Times New Roman" w:cs="Arial"/>
              <w:b/>
              <w:lang w:val="en-US"/>
            </w:rPr>
            <w:t>Procedure for exten</w:t>
          </w:r>
          <w:r w:rsidR="00F461B5">
            <w:rPr>
              <w:rFonts w:ascii="Times New Roman" w:hAnsi="Times New Roman" w:cs="Arial"/>
              <w:b/>
              <w:lang w:val="en-US"/>
            </w:rPr>
            <w:t>sion</w:t>
          </w:r>
          <w:r w:rsidRPr="00873396">
            <w:rPr>
              <w:rFonts w:ascii="Times New Roman" w:hAnsi="Times New Roman" w:cs="Arial"/>
              <w:b/>
              <w:lang w:val="en-US"/>
            </w:rPr>
            <w:t xml:space="preserve"> and reducing the scope of activities of IARNM </w:t>
          </w:r>
        </w:p>
        <w:p w14:paraId="66FCC163" w14:textId="77777777" w:rsidR="006C673D" w:rsidRPr="00926867" w:rsidRDefault="006C673D" w:rsidP="00762D6D">
          <w:pPr>
            <w:pStyle w:val="Header"/>
            <w:spacing w:after="0"/>
            <w:jc w:val="center"/>
            <w:rPr>
              <w:rFonts w:ascii="MAC C Times" w:hAnsi="MAC C Times"/>
              <w:b/>
              <w:bCs/>
            </w:rPr>
          </w:pPr>
          <w:r w:rsidRPr="00873396">
            <w:rPr>
              <w:rFonts w:ascii="Times New Roman" w:hAnsi="Times New Roman"/>
              <w:b/>
              <w:bCs/>
              <w:sz w:val="24"/>
              <w:szCs w:val="24"/>
            </w:rPr>
            <w:t>PR 04-02</w:t>
          </w:r>
        </w:p>
      </w:tc>
    </w:tr>
  </w:tbl>
  <w:p w14:paraId="099D048D" w14:textId="77777777" w:rsidR="006C673D" w:rsidRDefault="006C673D">
    <w:pPr>
      <w:pStyle w:val="Header"/>
      <w:ind w:firstLine="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971"/>
    <w:multiLevelType w:val="hybridMultilevel"/>
    <w:tmpl w:val="BD0E3C56"/>
    <w:lvl w:ilvl="0" w:tplc="EA9287A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C65A8E"/>
    <w:multiLevelType w:val="multilevel"/>
    <w:tmpl w:val="B74A41A4"/>
    <w:lvl w:ilvl="0">
      <w:start w:val="3"/>
      <w:numFmt w:val="decimal"/>
      <w:lvlText w:val="%1"/>
      <w:lvlJc w:val="left"/>
      <w:pPr>
        <w:ind w:left="360" w:hanging="360"/>
      </w:pPr>
      <w:rPr>
        <w:rFonts w:ascii="Times New Roman" w:hAnsi="Times New Roman" w:hint="default"/>
      </w:rPr>
    </w:lvl>
    <w:lvl w:ilvl="1">
      <w:start w:val="5"/>
      <w:numFmt w:val="decimal"/>
      <w:lvlText w:val="%1.%2"/>
      <w:lvlJc w:val="left"/>
      <w:pPr>
        <w:ind w:left="360" w:hanging="360"/>
      </w:pPr>
      <w:rPr>
        <w:rFonts w:ascii="Times New Roman" w:hAnsi="Times New Roman" w:hint="default"/>
      </w:rPr>
    </w:lvl>
    <w:lvl w:ilvl="2">
      <w:start w:val="1"/>
      <w:numFmt w:val="decimal"/>
      <w:lvlText w:val="%1.%2.%3"/>
      <w:lvlJc w:val="left"/>
      <w:pPr>
        <w:ind w:left="834" w:hanging="720"/>
      </w:pPr>
      <w:rPr>
        <w:rFonts w:ascii="Times New Roman" w:hAnsi="Times New Roman" w:hint="default"/>
      </w:rPr>
    </w:lvl>
    <w:lvl w:ilvl="3">
      <w:start w:val="1"/>
      <w:numFmt w:val="decimal"/>
      <w:lvlText w:val="%1.%2.%3.%4"/>
      <w:lvlJc w:val="left"/>
      <w:pPr>
        <w:ind w:left="891" w:hanging="720"/>
      </w:pPr>
      <w:rPr>
        <w:rFonts w:ascii="Times New Roman" w:hAnsi="Times New Roman" w:hint="default"/>
      </w:rPr>
    </w:lvl>
    <w:lvl w:ilvl="4">
      <w:start w:val="1"/>
      <w:numFmt w:val="decimal"/>
      <w:lvlText w:val="%1.%2.%3.%4.%5"/>
      <w:lvlJc w:val="left"/>
      <w:pPr>
        <w:ind w:left="1308" w:hanging="1080"/>
      </w:pPr>
      <w:rPr>
        <w:rFonts w:ascii="Times New Roman" w:hAnsi="Times New Roman" w:hint="default"/>
      </w:rPr>
    </w:lvl>
    <w:lvl w:ilvl="5">
      <w:start w:val="1"/>
      <w:numFmt w:val="decimal"/>
      <w:lvlText w:val="%1.%2.%3.%4.%5.%6"/>
      <w:lvlJc w:val="left"/>
      <w:pPr>
        <w:ind w:left="1365" w:hanging="1080"/>
      </w:pPr>
      <w:rPr>
        <w:rFonts w:ascii="Times New Roman" w:hAnsi="Times New Roman" w:hint="default"/>
      </w:rPr>
    </w:lvl>
    <w:lvl w:ilvl="6">
      <w:start w:val="1"/>
      <w:numFmt w:val="decimal"/>
      <w:lvlText w:val="%1.%2.%3.%4.%5.%6.%7"/>
      <w:lvlJc w:val="left"/>
      <w:pPr>
        <w:ind w:left="1782" w:hanging="1440"/>
      </w:pPr>
      <w:rPr>
        <w:rFonts w:ascii="Times New Roman" w:hAnsi="Times New Roman" w:hint="default"/>
      </w:rPr>
    </w:lvl>
    <w:lvl w:ilvl="7">
      <w:start w:val="1"/>
      <w:numFmt w:val="decimal"/>
      <w:lvlText w:val="%1.%2.%3.%4.%5.%6.%7.%8"/>
      <w:lvlJc w:val="left"/>
      <w:pPr>
        <w:ind w:left="1839" w:hanging="1440"/>
      </w:pPr>
      <w:rPr>
        <w:rFonts w:ascii="Times New Roman" w:hAnsi="Times New Roman" w:hint="default"/>
      </w:rPr>
    </w:lvl>
    <w:lvl w:ilvl="8">
      <w:start w:val="1"/>
      <w:numFmt w:val="decimal"/>
      <w:lvlText w:val="%1.%2.%3.%4.%5.%6.%7.%8.%9"/>
      <w:lvlJc w:val="left"/>
      <w:pPr>
        <w:ind w:left="2256" w:hanging="1800"/>
      </w:pPr>
      <w:rPr>
        <w:rFonts w:ascii="Times New Roman" w:hAnsi="Times New Roman" w:hint="default"/>
      </w:rPr>
    </w:lvl>
  </w:abstractNum>
  <w:abstractNum w:abstractNumId="2" w15:restartNumberingAfterBreak="0">
    <w:nsid w:val="0F167035"/>
    <w:multiLevelType w:val="hybridMultilevel"/>
    <w:tmpl w:val="AC34B7D4"/>
    <w:lvl w:ilvl="0" w:tplc="45E26ECA">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3" w15:restartNumberingAfterBreak="0">
    <w:nsid w:val="14163F9E"/>
    <w:multiLevelType w:val="multilevel"/>
    <w:tmpl w:val="9D429CE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DC69A1"/>
    <w:multiLevelType w:val="hybridMultilevel"/>
    <w:tmpl w:val="D69A49A8"/>
    <w:lvl w:ilvl="0" w:tplc="EA9287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484DFE"/>
    <w:multiLevelType w:val="hybridMultilevel"/>
    <w:tmpl w:val="5E3A704E"/>
    <w:lvl w:ilvl="0" w:tplc="A5D4691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9202E"/>
    <w:multiLevelType w:val="hybridMultilevel"/>
    <w:tmpl w:val="DC58A56E"/>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57715"/>
    <w:multiLevelType w:val="hybridMultilevel"/>
    <w:tmpl w:val="8B9426BC"/>
    <w:lvl w:ilvl="0" w:tplc="04090001">
      <w:start w:val="1"/>
      <w:numFmt w:val="bullet"/>
      <w:lvlText w:val=""/>
      <w:lvlJc w:val="left"/>
      <w:pPr>
        <w:tabs>
          <w:tab w:val="num" w:pos="1080"/>
        </w:tabs>
        <w:ind w:left="1080" w:hanging="360"/>
      </w:pPr>
      <w:rPr>
        <w:rFonts w:ascii="Symbol" w:hAnsi="Symbol" w:hint="default"/>
      </w:rPr>
    </w:lvl>
    <w:lvl w:ilvl="1" w:tplc="744AB348">
      <w:numFmt w:val="bullet"/>
      <w:lvlText w:val="-"/>
      <w:lvlJc w:val="left"/>
      <w:pPr>
        <w:tabs>
          <w:tab w:val="num" w:pos="1800"/>
        </w:tabs>
        <w:ind w:left="1800" w:hanging="360"/>
      </w:pPr>
      <w:rPr>
        <w:rFonts w:ascii="MAC C Times" w:eastAsia="Times New Roman" w:hAnsi="MAC C Time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2B2AFF"/>
    <w:multiLevelType w:val="hybridMultilevel"/>
    <w:tmpl w:val="10EA3D0A"/>
    <w:lvl w:ilvl="0" w:tplc="EAC8A33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1A31037"/>
    <w:multiLevelType w:val="multilevel"/>
    <w:tmpl w:val="7B04B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30A72C1"/>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51203E"/>
    <w:multiLevelType w:val="multilevel"/>
    <w:tmpl w:val="BD20E7D0"/>
    <w:lvl w:ilvl="0">
      <w:start w:val="1"/>
      <w:numFmt w:val="decimal"/>
      <w:lvlText w:val="%1."/>
      <w:lvlJc w:val="left"/>
      <w:pPr>
        <w:tabs>
          <w:tab w:val="num" w:pos="720"/>
        </w:tabs>
        <w:ind w:left="720" w:hanging="360"/>
      </w:pPr>
    </w:lvl>
    <w:lvl w:ilvl="1">
      <w:start w:val="1"/>
      <w:numFmt w:val="none"/>
      <w:lvlText w:val="5.1"/>
      <w:lvlJc w:val="left"/>
      <w:pPr>
        <w:tabs>
          <w:tab w:val="num" w:pos="720"/>
        </w:tabs>
        <w:ind w:left="72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A622F5D"/>
    <w:multiLevelType w:val="hybridMultilevel"/>
    <w:tmpl w:val="DD848E32"/>
    <w:lvl w:ilvl="0" w:tplc="A08E07DC">
      <w:start w:val="2"/>
      <w:numFmt w:val="decimal"/>
      <w:lvlText w:val="%1."/>
      <w:lvlJc w:val="left"/>
      <w:pPr>
        <w:tabs>
          <w:tab w:val="num" w:pos="720"/>
        </w:tabs>
        <w:ind w:left="720" w:hanging="360"/>
      </w:pPr>
      <w:rPr>
        <w:rFonts w:hint="default"/>
        <w:i w:val="0"/>
      </w:rPr>
    </w:lvl>
    <w:lvl w:ilvl="1" w:tplc="C12A006E">
      <w:numFmt w:val="none"/>
      <w:lvlText w:val=""/>
      <w:lvlJc w:val="left"/>
      <w:pPr>
        <w:tabs>
          <w:tab w:val="num" w:pos="360"/>
        </w:tabs>
      </w:pPr>
    </w:lvl>
    <w:lvl w:ilvl="2" w:tplc="BF12872A">
      <w:numFmt w:val="none"/>
      <w:lvlText w:val=""/>
      <w:lvlJc w:val="left"/>
      <w:pPr>
        <w:tabs>
          <w:tab w:val="num" w:pos="360"/>
        </w:tabs>
      </w:pPr>
    </w:lvl>
    <w:lvl w:ilvl="3" w:tplc="FEC8DD38">
      <w:numFmt w:val="none"/>
      <w:lvlText w:val=""/>
      <w:lvlJc w:val="left"/>
      <w:pPr>
        <w:tabs>
          <w:tab w:val="num" w:pos="360"/>
        </w:tabs>
      </w:pPr>
    </w:lvl>
    <w:lvl w:ilvl="4" w:tplc="36B8A6B4">
      <w:numFmt w:val="none"/>
      <w:lvlText w:val=""/>
      <w:lvlJc w:val="left"/>
      <w:pPr>
        <w:tabs>
          <w:tab w:val="num" w:pos="360"/>
        </w:tabs>
      </w:pPr>
    </w:lvl>
    <w:lvl w:ilvl="5" w:tplc="E0D03718">
      <w:numFmt w:val="none"/>
      <w:lvlText w:val=""/>
      <w:lvlJc w:val="left"/>
      <w:pPr>
        <w:tabs>
          <w:tab w:val="num" w:pos="360"/>
        </w:tabs>
      </w:pPr>
    </w:lvl>
    <w:lvl w:ilvl="6" w:tplc="17E615C8">
      <w:numFmt w:val="none"/>
      <w:lvlText w:val=""/>
      <w:lvlJc w:val="left"/>
      <w:pPr>
        <w:tabs>
          <w:tab w:val="num" w:pos="360"/>
        </w:tabs>
      </w:pPr>
    </w:lvl>
    <w:lvl w:ilvl="7" w:tplc="1A347DCE">
      <w:numFmt w:val="none"/>
      <w:lvlText w:val=""/>
      <w:lvlJc w:val="left"/>
      <w:pPr>
        <w:tabs>
          <w:tab w:val="num" w:pos="360"/>
        </w:tabs>
      </w:pPr>
    </w:lvl>
    <w:lvl w:ilvl="8" w:tplc="E648E3A4">
      <w:numFmt w:val="none"/>
      <w:lvlText w:val=""/>
      <w:lvlJc w:val="left"/>
      <w:pPr>
        <w:tabs>
          <w:tab w:val="num" w:pos="360"/>
        </w:tabs>
      </w:pPr>
    </w:lvl>
  </w:abstractNum>
  <w:abstractNum w:abstractNumId="13" w15:restartNumberingAfterBreak="0">
    <w:nsid w:val="2B330D1B"/>
    <w:multiLevelType w:val="multilevel"/>
    <w:tmpl w:val="3FEEFB3A"/>
    <w:lvl w:ilvl="0">
      <w:start w:val="2"/>
      <w:numFmt w:val="decimal"/>
      <w:lvlText w:val="%1"/>
      <w:lvlJc w:val="left"/>
      <w:pPr>
        <w:ind w:left="360" w:hanging="360"/>
      </w:pPr>
      <w:rPr>
        <w:rFonts w:ascii="Times New Roman" w:hAnsi="Times New Roman" w:hint="default"/>
      </w:rPr>
    </w:lvl>
    <w:lvl w:ilvl="1">
      <w:start w:val="5"/>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4" w15:restartNumberingAfterBreak="0">
    <w:nsid w:val="2B5631F3"/>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9737C3"/>
    <w:multiLevelType w:val="hybridMultilevel"/>
    <w:tmpl w:val="9120EA34"/>
    <w:lvl w:ilvl="0" w:tplc="5F28E0D6">
      <w:start w:val="1"/>
      <w:numFmt w:val="decimal"/>
      <w:lvlText w:val="%1."/>
      <w:lvlJc w:val="left"/>
      <w:pPr>
        <w:tabs>
          <w:tab w:val="num" w:pos="720"/>
        </w:tabs>
        <w:ind w:left="720" w:hanging="360"/>
      </w:pPr>
      <w:rPr>
        <w:rFonts w:hint="default"/>
        <w:i w:val="0"/>
      </w:rPr>
    </w:lvl>
    <w:lvl w:ilvl="1" w:tplc="2DB24B4C">
      <w:numFmt w:val="none"/>
      <w:lvlText w:val=""/>
      <w:lvlJc w:val="left"/>
      <w:pPr>
        <w:tabs>
          <w:tab w:val="num" w:pos="360"/>
        </w:tabs>
      </w:pPr>
    </w:lvl>
    <w:lvl w:ilvl="2" w:tplc="1E9E03EC">
      <w:numFmt w:val="none"/>
      <w:lvlText w:val=""/>
      <w:lvlJc w:val="left"/>
      <w:pPr>
        <w:tabs>
          <w:tab w:val="num" w:pos="360"/>
        </w:tabs>
      </w:pPr>
    </w:lvl>
    <w:lvl w:ilvl="3" w:tplc="E1E0DB4A">
      <w:numFmt w:val="none"/>
      <w:lvlText w:val=""/>
      <w:lvlJc w:val="left"/>
      <w:pPr>
        <w:tabs>
          <w:tab w:val="num" w:pos="360"/>
        </w:tabs>
      </w:pPr>
    </w:lvl>
    <w:lvl w:ilvl="4" w:tplc="473ADAD8">
      <w:numFmt w:val="none"/>
      <w:lvlText w:val=""/>
      <w:lvlJc w:val="left"/>
      <w:pPr>
        <w:tabs>
          <w:tab w:val="num" w:pos="360"/>
        </w:tabs>
      </w:pPr>
    </w:lvl>
    <w:lvl w:ilvl="5" w:tplc="49CA1D96">
      <w:numFmt w:val="none"/>
      <w:lvlText w:val=""/>
      <w:lvlJc w:val="left"/>
      <w:pPr>
        <w:tabs>
          <w:tab w:val="num" w:pos="360"/>
        </w:tabs>
      </w:pPr>
    </w:lvl>
    <w:lvl w:ilvl="6" w:tplc="87847E3A">
      <w:numFmt w:val="none"/>
      <w:lvlText w:val=""/>
      <w:lvlJc w:val="left"/>
      <w:pPr>
        <w:tabs>
          <w:tab w:val="num" w:pos="360"/>
        </w:tabs>
      </w:pPr>
    </w:lvl>
    <w:lvl w:ilvl="7" w:tplc="D56C117C">
      <w:numFmt w:val="none"/>
      <w:lvlText w:val=""/>
      <w:lvlJc w:val="left"/>
      <w:pPr>
        <w:tabs>
          <w:tab w:val="num" w:pos="360"/>
        </w:tabs>
      </w:pPr>
    </w:lvl>
    <w:lvl w:ilvl="8" w:tplc="42844BBE">
      <w:numFmt w:val="none"/>
      <w:lvlText w:val=""/>
      <w:lvlJc w:val="left"/>
      <w:pPr>
        <w:tabs>
          <w:tab w:val="num" w:pos="360"/>
        </w:tabs>
      </w:pPr>
    </w:lvl>
  </w:abstractNum>
  <w:abstractNum w:abstractNumId="16" w15:restartNumberingAfterBreak="0">
    <w:nsid w:val="2F3A7F60"/>
    <w:multiLevelType w:val="multilevel"/>
    <w:tmpl w:val="D8886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871165"/>
    <w:multiLevelType w:val="hybridMultilevel"/>
    <w:tmpl w:val="7D9AF234"/>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2EF3472"/>
    <w:multiLevelType w:val="hybridMultilevel"/>
    <w:tmpl w:val="F452876A"/>
    <w:lvl w:ilvl="0" w:tplc="69881B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1C6679"/>
    <w:multiLevelType w:val="hybridMultilevel"/>
    <w:tmpl w:val="81B6BD5E"/>
    <w:lvl w:ilvl="0" w:tplc="32E8630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707B93"/>
    <w:multiLevelType w:val="multilevel"/>
    <w:tmpl w:val="2A1E32F2"/>
    <w:lvl w:ilvl="0">
      <w:start w:val="5"/>
      <w:numFmt w:val="decimal"/>
      <w:lvlText w:val="%1"/>
      <w:lvlJc w:val="left"/>
      <w:pPr>
        <w:tabs>
          <w:tab w:val="num" w:pos="360"/>
        </w:tabs>
        <w:ind w:left="360" w:hanging="360"/>
      </w:pPr>
      <w:rPr>
        <w:rFonts w:ascii="Times New Roman" w:hAnsi="Times New Roman" w:hint="default"/>
      </w:rPr>
    </w:lvl>
    <w:lvl w:ilvl="1">
      <w:start w:val="2"/>
      <w:numFmt w:val="decimal"/>
      <w:lvlText w:val="%1.%2"/>
      <w:lvlJc w:val="left"/>
      <w:pPr>
        <w:tabs>
          <w:tab w:val="num" w:pos="720"/>
        </w:tabs>
        <w:ind w:left="720" w:hanging="360"/>
      </w:pPr>
      <w:rPr>
        <w:rFonts w:ascii="Times New Roman" w:hAnsi="Times New Roman" w:hint="default"/>
      </w:rPr>
    </w:lvl>
    <w:lvl w:ilvl="2">
      <w:start w:val="1"/>
      <w:numFmt w:val="decimal"/>
      <w:lvlText w:val="%1.%2.%3"/>
      <w:lvlJc w:val="left"/>
      <w:pPr>
        <w:tabs>
          <w:tab w:val="num" w:pos="1440"/>
        </w:tabs>
        <w:ind w:left="1440" w:hanging="720"/>
      </w:pPr>
      <w:rPr>
        <w:rFonts w:ascii="Times New Roman" w:hAnsi="Times New Roman" w:hint="default"/>
      </w:rPr>
    </w:lvl>
    <w:lvl w:ilvl="3">
      <w:start w:val="1"/>
      <w:numFmt w:val="decimal"/>
      <w:lvlText w:val="%1.%2.%3.%4"/>
      <w:lvlJc w:val="left"/>
      <w:pPr>
        <w:tabs>
          <w:tab w:val="num" w:pos="1800"/>
        </w:tabs>
        <w:ind w:left="1800" w:hanging="720"/>
      </w:pPr>
      <w:rPr>
        <w:rFonts w:ascii="Times New Roman" w:hAnsi="Times New Roman" w:hint="default"/>
      </w:rPr>
    </w:lvl>
    <w:lvl w:ilvl="4">
      <w:start w:val="1"/>
      <w:numFmt w:val="decimal"/>
      <w:lvlText w:val="%1.%2.%3.%4.%5"/>
      <w:lvlJc w:val="left"/>
      <w:pPr>
        <w:tabs>
          <w:tab w:val="num" w:pos="2520"/>
        </w:tabs>
        <w:ind w:left="2520" w:hanging="1080"/>
      </w:pPr>
      <w:rPr>
        <w:rFonts w:ascii="Times New Roman" w:hAnsi="Times New Roman" w:hint="default"/>
      </w:rPr>
    </w:lvl>
    <w:lvl w:ilvl="5">
      <w:start w:val="1"/>
      <w:numFmt w:val="decimal"/>
      <w:lvlText w:val="%1.%2.%3.%4.%5.%6"/>
      <w:lvlJc w:val="left"/>
      <w:pPr>
        <w:tabs>
          <w:tab w:val="num" w:pos="2880"/>
        </w:tabs>
        <w:ind w:left="2880" w:hanging="1080"/>
      </w:pPr>
      <w:rPr>
        <w:rFonts w:ascii="Times New Roman" w:hAnsi="Times New Roman" w:hint="default"/>
      </w:rPr>
    </w:lvl>
    <w:lvl w:ilvl="6">
      <w:start w:val="1"/>
      <w:numFmt w:val="decimal"/>
      <w:lvlText w:val="%1.%2.%3.%4.%5.%6.%7"/>
      <w:lvlJc w:val="left"/>
      <w:pPr>
        <w:tabs>
          <w:tab w:val="num" w:pos="3600"/>
        </w:tabs>
        <w:ind w:left="3600" w:hanging="1440"/>
      </w:pPr>
      <w:rPr>
        <w:rFonts w:ascii="Times New Roman" w:hAnsi="Times New Roman" w:hint="default"/>
      </w:rPr>
    </w:lvl>
    <w:lvl w:ilvl="7">
      <w:start w:val="1"/>
      <w:numFmt w:val="decimal"/>
      <w:lvlText w:val="%1.%2.%3.%4.%5.%6.%7.%8"/>
      <w:lvlJc w:val="left"/>
      <w:pPr>
        <w:tabs>
          <w:tab w:val="num" w:pos="3960"/>
        </w:tabs>
        <w:ind w:left="3960" w:hanging="1440"/>
      </w:pPr>
      <w:rPr>
        <w:rFonts w:ascii="Times New Roman" w:hAnsi="Times New Roman" w:hint="default"/>
      </w:rPr>
    </w:lvl>
    <w:lvl w:ilvl="8">
      <w:start w:val="1"/>
      <w:numFmt w:val="decimal"/>
      <w:lvlText w:val="%1.%2.%3.%4.%5.%6.%7.%8.%9"/>
      <w:lvlJc w:val="left"/>
      <w:pPr>
        <w:tabs>
          <w:tab w:val="num" w:pos="4680"/>
        </w:tabs>
        <w:ind w:left="4680" w:hanging="1800"/>
      </w:pPr>
      <w:rPr>
        <w:rFonts w:ascii="Times New Roman" w:hAnsi="Times New Roman" w:hint="default"/>
      </w:rPr>
    </w:lvl>
  </w:abstractNum>
  <w:abstractNum w:abstractNumId="21" w15:restartNumberingAfterBreak="0">
    <w:nsid w:val="34140E8F"/>
    <w:multiLevelType w:val="hybridMultilevel"/>
    <w:tmpl w:val="6E3EC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567B7C"/>
    <w:multiLevelType w:val="hybridMultilevel"/>
    <w:tmpl w:val="170EDAD6"/>
    <w:lvl w:ilvl="0" w:tplc="CE86987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D3C7A"/>
    <w:multiLevelType w:val="hybridMultilevel"/>
    <w:tmpl w:val="97A2B2B6"/>
    <w:lvl w:ilvl="0" w:tplc="AA32E16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038DB"/>
    <w:multiLevelType w:val="hybridMultilevel"/>
    <w:tmpl w:val="812CF85A"/>
    <w:lvl w:ilvl="0" w:tplc="69881BE6">
      <w:start w:val="1"/>
      <w:numFmt w:val="decimal"/>
      <w:lvlText w:val="%1."/>
      <w:lvlJc w:val="left"/>
      <w:pPr>
        <w:tabs>
          <w:tab w:val="num" w:pos="720"/>
        </w:tabs>
        <w:ind w:left="720" w:hanging="360"/>
      </w:pPr>
      <w:rPr>
        <w:rFonts w:hint="default"/>
      </w:rPr>
    </w:lvl>
    <w:lvl w:ilvl="1" w:tplc="1D20B45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E2099E"/>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FA2892"/>
    <w:multiLevelType w:val="hybridMultilevel"/>
    <w:tmpl w:val="6FC07C12"/>
    <w:lvl w:ilvl="0" w:tplc="EA9287A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C7C5F"/>
    <w:multiLevelType w:val="hybridMultilevel"/>
    <w:tmpl w:val="5020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8F3C6E"/>
    <w:multiLevelType w:val="multilevel"/>
    <w:tmpl w:val="0D747D66"/>
    <w:lvl w:ilvl="0">
      <w:start w:val="2"/>
      <w:numFmt w:val="decimal"/>
      <w:lvlText w:val="%1"/>
      <w:lvlJc w:val="left"/>
      <w:pPr>
        <w:ind w:left="360" w:hanging="360"/>
      </w:pPr>
      <w:rPr>
        <w:rFonts w:cs="Arial" w:hint="default"/>
      </w:rPr>
    </w:lvl>
    <w:lvl w:ilvl="1">
      <w:start w:val="4"/>
      <w:numFmt w:val="decimal"/>
      <w:lvlText w:val="%1.%2"/>
      <w:lvlJc w:val="left"/>
      <w:pPr>
        <w:ind w:left="1080" w:hanging="36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29" w15:restartNumberingAfterBreak="0">
    <w:nsid w:val="4A8F1DE3"/>
    <w:multiLevelType w:val="multilevel"/>
    <w:tmpl w:val="7FCC5636"/>
    <w:lvl w:ilvl="0">
      <w:start w:val="1"/>
      <w:numFmt w:val="decimal"/>
      <w:lvlText w:val="4.6.%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2174D5"/>
    <w:multiLevelType w:val="hybridMultilevel"/>
    <w:tmpl w:val="B106DBA2"/>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F51302"/>
    <w:multiLevelType w:val="hybridMultilevel"/>
    <w:tmpl w:val="F80EF23A"/>
    <w:lvl w:ilvl="0" w:tplc="09CEA614">
      <w:start w:val="1"/>
      <w:numFmt w:val="decimal"/>
      <w:lvlText w:val="%1."/>
      <w:lvlJc w:val="left"/>
      <w:pPr>
        <w:ind w:left="1637" w:hanging="360"/>
      </w:pPr>
      <w:rPr>
        <w:rFonts w:ascii="Times New Roman" w:hAnsi="Times New Roman" w:hint="default"/>
        <w:sz w:val="22"/>
      </w:rPr>
    </w:lvl>
    <w:lvl w:ilvl="1" w:tplc="04270019" w:tentative="1">
      <w:start w:val="1"/>
      <w:numFmt w:val="lowerLetter"/>
      <w:lvlText w:val="%2."/>
      <w:lvlJc w:val="left"/>
      <w:pPr>
        <w:ind w:left="2406" w:hanging="360"/>
      </w:pPr>
    </w:lvl>
    <w:lvl w:ilvl="2" w:tplc="0427001B" w:tentative="1">
      <w:start w:val="1"/>
      <w:numFmt w:val="lowerRoman"/>
      <w:lvlText w:val="%3."/>
      <w:lvlJc w:val="right"/>
      <w:pPr>
        <w:ind w:left="3126" w:hanging="180"/>
      </w:pPr>
    </w:lvl>
    <w:lvl w:ilvl="3" w:tplc="0427000F" w:tentative="1">
      <w:start w:val="1"/>
      <w:numFmt w:val="decimal"/>
      <w:lvlText w:val="%4."/>
      <w:lvlJc w:val="left"/>
      <w:pPr>
        <w:ind w:left="3846" w:hanging="360"/>
      </w:pPr>
    </w:lvl>
    <w:lvl w:ilvl="4" w:tplc="04270019" w:tentative="1">
      <w:start w:val="1"/>
      <w:numFmt w:val="lowerLetter"/>
      <w:lvlText w:val="%5."/>
      <w:lvlJc w:val="left"/>
      <w:pPr>
        <w:ind w:left="4566" w:hanging="360"/>
      </w:pPr>
    </w:lvl>
    <w:lvl w:ilvl="5" w:tplc="0427001B" w:tentative="1">
      <w:start w:val="1"/>
      <w:numFmt w:val="lowerRoman"/>
      <w:lvlText w:val="%6."/>
      <w:lvlJc w:val="right"/>
      <w:pPr>
        <w:ind w:left="5286" w:hanging="180"/>
      </w:pPr>
    </w:lvl>
    <w:lvl w:ilvl="6" w:tplc="0427000F" w:tentative="1">
      <w:start w:val="1"/>
      <w:numFmt w:val="decimal"/>
      <w:lvlText w:val="%7."/>
      <w:lvlJc w:val="left"/>
      <w:pPr>
        <w:ind w:left="6006" w:hanging="360"/>
      </w:pPr>
    </w:lvl>
    <w:lvl w:ilvl="7" w:tplc="04270019" w:tentative="1">
      <w:start w:val="1"/>
      <w:numFmt w:val="lowerLetter"/>
      <w:lvlText w:val="%8."/>
      <w:lvlJc w:val="left"/>
      <w:pPr>
        <w:ind w:left="6726" w:hanging="360"/>
      </w:pPr>
    </w:lvl>
    <w:lvl w:ilvl="8" w:tplc="0427001B" w:tentative="1">
      <w:start w:val="1"/>
      <w:numFmt w:val="lowerRoman"/>
      <w:lvlText w:val="%9."/>
      <w:lvlJc w:val="right"/>
      <w:pPr>
        <w:ind w:left="7446" w:hanging="180"/>
      </w:pPr>
    </w:lvl>
  </w:abstractNum>
  <w:abstractNum w:abstractNumId="32" w15:restartNumberingAfterBreak="0">
    <w:nsid w:val="5F586E22"/>
    <w:multiLevelType w:val="hybridMultilevel"/>
    <w:tmpl w:val="1E142F4A"/>
    <w:lvl w:ilvl="0" w:tplc="0409000F">
      <w:start w:val="1"/>
      <w:numFmt w:val="decimal"/>
      <w:lvlText w:val="%1."/>
      <w:lvlJc w:val="left"/>
      <w:pPr>
        <w:tabs>
          <w:tab w:val="num" w:pos="720"/>
        </w:tabs>
        <w:ind w:left="720" w:hanging="360"/>
      </w:pPr>
    </w:lvl>
    <w:lvl w:ilvl="1" w:tplc="83D60A9C">
      <w:start w:val="1"/>
      <w:numFmt w:val="none"/>
      <w:lvlText w:val="%25.1"/>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0614F8"/>
    <w:multiLevelType w:val="hybridMultilevel"/>
    <w:tmpl w:val="2C90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5C3D80"/>
    <w:multiLevelType w:val="hybridMultilevel"/>
    <w:tmpl w:val="6C124D8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62F6BFA"/>
    <w:multiLevelType w:val="multilevel"/>
    <w:tmpl w:val="38D252F2"/>
    <w:lvl w:ilvl="0">
      <w:start w:val="4"/>
      <w:numFmt w:val="decimal"/>
      <w:lvlText w:val="%1"/>
      <w:lvlJc w:val="left"/>
      <w:pPr>
        <w:ind w:left="385" w:hanging="385"/>
      </w:pPr>
      <w:rPr>
        <w:rFonts w:hint="default"/>
      </w:rPr>
    </w:lvl>
    <w:lvl w:ilvl="1">
      <w:start w:val="6"/>
      <w:numFmt w:val="decimal"/>
      <w:lvlText w:val="%1.%2"/>
      <w:lvlJc w:val="left"/>
      <w:pPr>
        <w:ind w:left="755" w:hanging="385"/>
      </w:pPr>
      <w:rPr>
        <w:rFonts w:hint="default"/>
      </w:rPr>
    </w:lvl>
    <w:lvl w:ilvl="2">
      <w:start w:val="5"/>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200" w:hanging="72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300" w:hanging="108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400" w:hanging="1440"/>
      </w:pPr>
      <w:rPr>
        <w:rFonts w:hint="default"/>
      </w:rPr>
    </w:lvl>
  </w:abstractNum>
  <w:abstractNum w:abstractNumId="36" w15:restartNumberingAfterBreak="0">
    <w:nsid w:val="69EC5A92"/>
    <w:multiLevelType w:val="multilevel"/>
    <w:tmpl w:val="94A4F782"/>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3B4886"/>
    <w:multiLevelType w:val="hybridMultilevel"/>
    <w:tmpl w:val="6332F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7501A2"/>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CD271F"/>
    <w:multiLevelType w:val="hybridMultilevel"/>
    <w:tmpl w:val="A6CC7FB8"/>
    <w:lvl w:ilvl="0" w:tplc="CA943C66">
      <w:start w:val="2"/>
      <w:numFmt w:val="bullet"/>
      <w:lvlText w:val=""/>
      <w:lvlJc w:val="left"/>
      <w:pPr>
        <w:ind w:left="1069" w:hanging="360"/>
      </w:pPr>
      <w:rPr>
        <w:rFonts w:ascii="Symbol" w:eastAsia="Times New Roman" w:hAnsi="Symbo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15:restartNumberingAfterBreak="0">
    <w:nsid w:val="79657309"/>
    <w:multiLevelType w:val="hybridMultilevel"/>
    <w:tmpl w:val="50205AB4"/>
    <w:lvl w:ilvl="0" w:tplc="3BE42A9C">
      <w:start w:val="2"/>
      <w:numFmt w:val="decimal"/>
      <w:pStyle w:val="Heading7"/>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1" w15:restartNumberingAfterBreak="0">
    <w:nsid w:val="7C6322B4"/>
    <w:multiLevelType w:val="hybridMultilevel"/>
    <w:tmpl w:val="2416A0EE"/>
    <w:lvl w:ilvl="0" w:tplc="7B60ACF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F91841"/>
    <w:multiLevelType w:val="hybridMultilevel"/>
    <w:tmpl w:val="72A23B22"/>
    <w:lvl w:ilvl="0" w:tplc="E36E9324">
      <w:start w:val="1"/>
      <w:numFmt w:val="upperRoman"/>
      <w:pStyle w:val="Heading2"/>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EA155C"/>
    <w:multiLevelType w:val="hybridMultilevel"/>
    <w:tmpl w:val="26528054"/>
    <w:lvl w:ilvl="0" w:tplc="85F6A6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6"/>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7"/>
  </w:num>
  <w:num w:numId="7">
    <w:abstractNumId w:val="23"/>
  </w:num>
  <w:num w:numId="8">
    <w:abstractNumId w:val="42"/>
  </w:num>
  <w:num w:numId="9">
    <w:abstractNumId w:val="42"/>
    <w:lvlOverride w:ilvl="0">
      <w:startOverride w:val="2"/>
    </w:lvlOverride>
  </w:num>
  <w:num w:numId="10">
    <w:abstractNumId w:val="42"/>
    <w:lvlOverride w:ilvl="0">
      <w:startOverride w:val="3"/>
    </w:lvlOverride>
  </w:num>
  <w:num w:numId="11">
    <w:abstractNumId w:val="30"/>
  </w:num>
  <w:num w:numId="12">
    <w:abstractNumId w:val="14"/>
  </w:num>
  <w:num w:numId="13">
    <w:abstractNumId w:val="38"/>
  </w:num>
  <w:num w:numId="14">
    <w:abstractNumId w:val="25"/>
  </w:num>
  <w:num w:numId="15">
    <w:abstractNumId w:val="10"/>
  </w:num>
  <w:num w:numId="16">
    <w:abstractNumId w:val="4"/>
  </w:num>
  <w:num w:numId="17">
    <w:abstractNumId w:val="24"/>
  </w:num>
  <w:num w:numId="18">
    <w:abstractNumId w:val="9"/>
  </w:num>
  <w:num w:numId="19">
    <w:abstractNumId w:val="33"/>
  </w:num>
  <w:num w:numId="20">
    <w:abstractNumId w:val="18"/>
  </w:num>
  <w:num w:numId="21">
    <w:abstractNumId w:val="15"/>
  </w:num>
  <w:num w:numId="22">
    <w:abstractNumId w:val="12"/>
  </w:num>
  <w:num w:numId="23">
    <w:abstractNumId w:val="26"/>
  </w:num>
  <w:num w:numId="24">
    <w:abstractNumId w:val="41"/>
  </w:num>
  <w:num w:numId="25">
    <w:abstractNumId w:val="3"/>
  </w:num>
  <w:num w:numId="26">
    <w:abstractNumId w:val="34"/>
  </w:num>
  <w:num w:numId="27">
    <w:abstractNumId w:val="40"/>
  </w:num>
  <w:num w:numId="28">
    <w:abstractNumId w:val="2"/>
  </w:num>
  <w:num w:numId="29">
    <w:abstractNumId w:val="32"/>
  </w:num>
  <w:num w:numId="30">
    <w:abstractNumId w:val="16"/>
  </w:num>
  <w:num w:numId="31">
    <w:abstractNumId w:val="11"/>
  </w:num>
  <w:num w:numId="32">
    <w:abstractNumId w:val="20"/>
  </w:num>
  <w:num w:numId="33">
    <w:abstractNumId w:val="0"/>
  </w:num>
  <w:num w:numId="34">
    <w:abstractNumId w:val="31"/>
  </w:num>
  <w:num w:numId="35">
    <w:abstractNumId w:val="17"/>
  </w:num>
  <w:num w:numId="36">
    <w:abstractNumId w:val="8"/>
  </w:num>
  <w:num w:numId="37">
    <w:abstractNumId w:val="22"/>
  </w:num>
  <w:num w:numId="38">
    <w:abstractNumId w:val="1"/>
  </w:num>
  <w:num w:numId="39">
    <w:abstractNumId w:val="13"/>
  </w:num>
  <w:num w:numId="40">
    <w:abstractNumId w:val="28"/>
  </w:num>
  <w:num w:numId="41">
    <w:abstractNumId w:val="43"/>
  </w:num>
  <w:num w:numId="42">
    <w:abstractNumId w:val="39"/>
  </w:num>
  <w:num w:numId="43">
    <w:abstractNumId w:val="27"/>
  </w:num>
  <w:num w:numId="44">
    <w:abstractNumId w:val="29"/>
  </w:num>
  <w:num w:numId="45">
    <w:abstractNumId w:val="36"/>
  </w:num>
  <w:num w:numId="46">
    <w:abstractNumId w:val="35"/>
  </w:num>
  <w:num w:numId="47">
    <w:abstractNumId w:val="2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0MDQ0NTM0sTA1NTNT0lEKTi0uzszPAykwrAUAhK/AwSwAAAA="/>
  </w:docVars>
  <w:rsids>
    <w:rsidRoot w:val="00D925B0"/>
    <w:rsid w:val="0000044F"/>
    <w:rsid w:val="00000B8E"/>
    <w:rsid w:val="0001253F"/>
    <w:rsid w:val="00034425"/>
    <w:rsid w:val="00054789"/>
    <w:rsid w:val="00061369"/>
    <w:rsid w:val="00063B28"/>
    <w:rsid w:val="00064191"/>
    <w:rsid w:val="0006508F"/>
    <w:rsid w:val="00066ADD"/>
    <w:rsid w:val="000674EE"/>
    <w:rsid w:val="00067816"/>
    <w:rsid w:val="00073C13"/>
    <w:rsid w:val="00076CAF"/>
    <w:rsid w:val="00077567"/>
    <w:rsid w:val="00091FD8"/>
    <w:rsid w:val="000A3857"/>
    <w:rsid w:val="000A6424"/>
    <w:rsid w:val="000A6AB1"/>
    <w:rsid w:val="000B435F"/>
    <w:rsid w:val="000B5BC0"/>
    <w:rsid w:val="000B65FF"/>
    <w:rsid w:val="000B78CF"/>
    <w:rsid w:val="000C035E"/>
    <w:rsid w:val="000C08AD"/>
    <w:rsid w:val="000C655A"/>
    <w:rsid w:val="000D062E"/>
    <w:rsid w:val="000E1C08"/>
    <w:rsid w:val="000E75B8"/>
    <w:rsid w:val="000F3FCC"/>
    <w:rsid w:val="001060CF"/>
    <w:rsid w:val="001146C1"/>
    <w:rsid w:val="00124560"/>
    <w:rsid w:val="00137E58"/>
    <w:rsid w:val="00140579"/>
    <w:rsid w:val="001463AC"/>
    <w:rsid w:val="001527B1"/>
    <w:rsid w:val="001648F5"/>
    <w:rsid w:val="00164B09"/>
    <w:rsid w:val="001655FD"/>
    <w:rsid w:val="00184A51"/>
    <w:rsid w:val="001902D7"/>
    <w:rsid w:val="0019256F"/>
    <w:rsid w:val="0019596B"/>
    <w:rsid w:val="00196135"/>
    <w:rsid w:val="001964BB"/>
    <w:rsid w:val="001A58C2"/>
    <w:rsid w:val="001B17A1"/>
    <w:rsid w:val="001B3E58"/>
    <w:rsid w:val="001B47CC"/>
    <w:rsid w:val="001B5E48"/>
    <w:rsid w:val="001C4756"/>
    <w:rsid w:val="001D7D51"/>
    <w:rsid w:val="001E663B"/>
    <w:rsid w:val="001F174C"/>
    <w:rsid w:val="00205B3B"/>
    <w:rsid w:val="002156EE"/>
    <w:rsid w:val="00216E05"/>
    <w:rsid w:val="002173B4"/>
    <w:rsid w:val="00221492"/>
    <w:rsid w:val="00231561"/>
    <w:rsid w:val="002417BD"/>
    <w:rsid w:val="002512C4"/>
    <w:rsid w:val="00251742"/>
    <w:rsid w:val="00275BD3"/>
    <w:rsid w:val="002A1298"/>
    <w:rsid w:val="002A5A8A"/>
    <w:rsid w:val="002B4D64"/>
    <w:rsid w:val="002C1474"/>
    <w:rsid w:val="002C6122"/>
    <w:rsid w:val="002D07C5"/>
    <w:rsid w:val="002D3315"/>
    <w:rsid w:val="002D5FBC"/>
    <w:rsid w:val="002F60E5"/>
    <w:rsid w:val="00300436"/>
    <w:rsid w:val="00301612"/>
    <w:rsid w:val="0030286C"/>
    <w:rsid w:val="00302F3D"/>
    <w:rsid w:val="0031147E"/>
    <w:rsid w:val="00320E3C"/>
    <w:rsid w:val="003316BF"/>
    <w:rsid w:val="0034101F"/>
    <w:rsid w:val="00353F7F"/>
    <w:rsid w:val="0037777C"/>
    <w:rsid w:val="00393ECB"/>
    <w:rsid w:val="003A0E8C"/>
    <w:rsid w:val="003A1150"/>
    <w:rsid w:val="003A3848"/>
    <w:rsid w:val="003B1177"/>
    <w:rsid w:val="003B3C70"/>
    <w:rsid w:val="003B4594"/>
    <w:rsid w:val="003C5638"/>
    <w:rsid w:val="003C56EF"/>
    <w:rsid w:val="003C656C"/>
    <w:rsid w:val="003D2E5C"/>
    <w:rsid w:val="003D4881"/>
    <w:rsid w:val="003E5056"/>
    <w:rsid w:val="00405119"/>
    <w:rsid w:val="00405E47"/>
    <w:rsid w:val="004169EB"/>
    <w:rsid w:val="00440FFF"/>
    <w:rsid w:val="00445484"/>
    <w:rsid w:val="00445E58"/>
    <w:rsid w:val="00455C08"/>
    <w:rsid w:val="00463255"/>
    <w:rsid w:val="0047065C"/>
    <w:rsid w:val="004714F7"/>
    <w:rsid w:val="00491F5F"/>
    <w:rsid w:val="00493A57"/>
    <w:rsid w:val="00497B2D"/>
    <w:rsid w:val="004A1ED4"/>
    <w:rsid w:val="004A2E27"/>
    <w:rsid w:val="004B12F2"/>
    <w:rsid w:val="004B4F6C"/>
    <w:rsid w:val="004D1D34"/>
    <w:rsid w:val="004F6333"/>
    <w:rsid w:val="004F714D"/>
    <w:rsid w:val="00500EF1"/>
    <w:rsid w:val="00503B76"/>
    <w:rsid w:val="005132D7"/>
    <w:rsid w:val="00517AB0"/>
    <w:rsid w:val="0052439B"/>
    <w:rsid w:val="0053401F"/>
    <w:rsid w:val="00534606"/>
    <w:rsid w:val="00541111"/>
    <w:rsid w:val="00545B5C"/>
    <w:rsid w:val="00545B8F"/>
    <w:rsid w:val="00572E59"/>
    <w:rsid w:val="005741C4"/>
    <w:rsid w:val="00582B56"/>
    <w:rsid w:val="00586E29"/>
    <w:rsid w:val="0059344F"/>
    <w:rsid w:val="005950EA"/>
    <w:rsid w:val="005971B3"/>
    <w:rsid w:val="00597AB7"/>
    <w:rsid w:val="005A577E"/>
    <w:rsid w:val="005A6A6B"/>
    <w:rsid w:val="005B1BAF"/>
    <w:rsid w:val="005B7E3B"/>
    <w:rsid w:val="005C37A6"/>
    <w:rsid w:val="005C3FDA"/>
    <w:rsid w:val="005C6A53"/>
    <w:rsid w:val="005E4BD3"/>
    <w:rsid w:val="005F38DD"/>
    <w:rsid w:val="00602D64"/>
    <w:rsid w:val="00611E6E"/>
    <w:rsid w:val="006200FC"/>
    <w:rsid w:val="006254AA"/>
    <w:rsid w:val="006277B2"/>
    <w:rsid w:val="00631A42"/>
    <w:rsid w:val="0063493D"/>
    <w:rsid w:val="0063679B"/>
    <w:rsid w:val="00640FB8"/>
    <w:rsid w:val="00656354"/>
    <w:rsid w:val="00661659"/>
    <w:rsid w:val="00673A3E"/>
    <w:rsid w:val="00681104"/>
    <w:rsid w:val="0068708A"/>
    <w:rsid w:val="006979D3"/>
    <w:rsid w:val="006A1829"/>
    <w:rsid w:val="006B3171"/>
    <w:rsid w:val="006C3236"/>
    <w:rsid w:val="006C673D"/>
    <w:rsid w:val="006D1DB0"/>
    <w:rsid w:val="006D447C"/>
    <w:rsid w:val="006D66C1"/>
    <w:rsid w:val="006E50E8"/>
    <w:rsid w:val="006F5CCB"/>
    <w:rsid w:val="00700C47"/>
    <w:rsid w:val="00701327"/>
    <w:rsid w:val="007077D3"/>
    <w:rsid w:val="00707802"/>
    <w:rsid w:val="00712A85"/>
    <w:rsid w:val="00712C08"/>
    <w:rsid w:val="00714CF8"/>
    <w:rsid w:val="0072012A"/>
    <w:rsid w:val="0072253D"/>
    <w:rsid w:val="00722E86"/>
    <w:rsid w:val="00732CAD"/>
    <w:rsid w:val="00743460"/>
    <w:rsid w:val="00743EEF"/>
    <w:rsid w:val="00751554"/>
    <w:rsid w:val="007532A2"/>
    <w:rsid w:val="007620C8"/>
    <w:rsid w:val="00762224"/>
    <w:rsid w:val="00762D6D"/>
    <w:rsid w:val="00765160"/>
    <w:rsid w:val="0077543C"/>
    <w:rsid w:val="00781359"/>
    <w:rsid w:val="00781602"/>
    <w:rsid w:val="007862AA"/>
    <w:rsid w:val="00793C2F"/>
    <w:rsid w:val="00797ACD"/>
    <w:rsid w:val="007A04D0"/>
    <w:rsid w:val="007A0A49"/>
    <w:rsid w:val="007A4A07"/>
    <w:rsid w:val="007A5808"/>
    <w:rsid w:val="007B7D9F"/>
    <w:rsid w:val="007C3922"/>
    <w:rsid w:val="007D10ED"/>
    <w:rsid w:val="007D3976"/>
    <w:rsid w:val="007D40CD"/>
    <w:rsid w:val="007E4C37"/>
    <w:rsid w:val="007E63AF"/>
    <w:rsid w:val="007F480A"/>
    <w:rsid w:val="008032CA"/>
    <w:rsid w:val="00803EBF"/>
    <w:rsid w:val="008046FA"/>
    <w:rsid w:val="00805977"/>
    <w:rsid w:val="0081439B"/>
    <w:rsid w:val="00814416"/>
    <w:rsid w:val="008239A4"/>
    <w:rsid w:val="00827954"/>
    <w:rsid w:val="008373A8"/>
    <w:rsid w:val="008478A6"/>
    <w:rsid w:val="0086570F"/>
    <w:rsid w:val="008661DD"/>
    <w:rsid w:val="00867503"/>
    <w:rsid w:val="00873396"/>
    <w:rsid w:val="008845C5"/>
    <w:rsid w:val="00891911"/>
    <w:rsid w:val="0089400E"/>
    <w:rsid w:val="008B4BBB"/>
    <w:rsid w:val="008C2D16"/>
    <w:rsid w:val="008C7146"/>
    <w:rsid w:val="008D0A89"/>
    <w:rsid w:val="008D3B91"/>
    <w:rsid w:val="008E54B5"/>
    <w:rsid w:val="00900A35"/>
    <w:rsid w:val="0090213B"/>
    <w:rsid w:val="009169BB"/>
    <w:rsid w:val="00923436"/>
    <w:rsid w:val="00926867"/>
    <w:rsid w:val="009276EC"/>
    <w:rsid w:val="009301F5"/>
    <w:rsid w:val="00931FCA"/>
    <w:rsid w:val="00936C7F"/>
    <w:rsid w:val="00940A28"/>
    <w:rsid w:val="00941C1E"/>
    <w:rsid w:val="00957D7A"/>
    <w:rsid w:val="00967D87"/>
    <w:rsid w:val="00983A2A"/>
    <w:rsid w:val="00994111"/>
    <w:rsid w:val="009A35F2"/>
    <w:rsid w:val="009B3021"/>
    <w:rsid w:val="009B467E"/>
    <w:rsid w:val="009C0F8A"/>
    <w:rsid w:val="009D1CDB"/>
    <w:rsid w:val="009D2D36"/>
    <w:rsid w:val="009D4A60"/>
    <w:rsid w:val="009E26C1"/>
    <w:rsid w:val="009E46F1"/>
    <w:rsid w:val="00A12064"/>
    <w:rsid w:val="00A16001"/>
    <w:rsid w:val="00A21D29"/>
    <w:rsid w:val="00A308DD"/>
    <w:rsid w:val="00A318AB"/>
    <w:rsid w:val="00A35332"/>
    <w:rsid w:val="00A40972"/>
    <w:rsid w:val="00A44DA9"/>
    <w:rsid w:val="00A464F6"/>
    <w:rsid w:val="00A46C25"/>
    <w:rsid w:val="00A5296C"/>
    <w:rsid w:val="00A54DB2"/>
    <w:rsid w:val="00A603A8"/>
    <w:rsid w:val="00A67CC3"/>
    <w:rsid w:val="00A831AD"/>
    <w:rsid w:val="00A83225"/>
    <w:rsid w:val="00A841E8"/>
    <w:rsid w:val="00A8538A"/>
    <w:rsid w:val="00A92F4D"/>
    <w:rsid w:val="00A92F7F"/>
    <w:rsid w:val="00AB1D25"/>
    <w:rsid w:val="00AB3F71"/>
    <w:rsid w:val="00AC077D"/>
    <w:rsid w:val="00AC1CC3"/>
    <w:rsid w:val="00AD2F06"/>
    <w:rsid w:val="00AD3890"/>
    <w:rsid w:val="00AD3FF1"/>
    <w:rsid w:val="00AE6B2A"/>
    <w:rsid w:val="00AF6D07"/>
    <w:rsid w:val="00AF7239"/>
    <w:rsid w:val="00B01F9A"/>
    <w:rsid w:val="00B1631B"/>
    <w:rsid w:val="00B25AFB"/>
    <w:rsid w:val="00B36CD1"/>
    <w:rsid w:val="00B4089D"/>
    <w:rsid w:val="00B46284"/>
    <w:rsid w:val="00B542CF"/>
    <w:rsid w:val="00B55D25"/>
    <w:rsid w:val="00B7045B"/>
    <w:rsid w:val="00B84CEF"/>
    <w:rsid w:val="00B871FE"/>
    <w:rsid w:val="00B91341"/>
    <w:rsid w:val="00B92887"/>
    <w:rsid w:val="00BA115E"/>
    <w:rsid w:val="00BA2255"/>
    <w:rsid w:val="00BB37EF"/>
    <w:rsid w:val="00BB6292"/>
    <w:rsid w:val="00BC353E"/>
    <w:rsid w:val="00BC3546"/>
    <w:rsid w:val="00BC6221"/>
    <w:rsid w:val="00BD267C"/>
    <w:rsid w:val="00BE0BB6"/>
    <w:rsid w:val="00BF1ADD"/>
    <w:rsid w:val="00BF242D"/>
    <w:rsid w:val="00BF58B7"/>
    <w:rsid w:val="00C047D2"/>
    <w:rsid w:val="00C15776"/>
    <w:rsid w:val="00C31686"/>
    <w:rsid w:val="00C40B46"/>
    <w:rsid w:val="00C45EDB"/>
    <w:rsid w:val="00C5302D"/>
    <w:rsid w:val="00C54097"/>
    <w:rsid w:val="00C54366"/>
    <w:rsid w:val="00C57947"/>
    <w:rsid w:val="00C60FF7"/>
    <w:rsid w:val="00C63EA8"/>
    <w:rsid w:val="00C7060C"/>
    <w:rsid w:val="00C74A3A"/>
    <w:rsid w:val="00C76A84"/>
    <w:rsid w:val="00C83426"/>
    <w:rsid w:val="00C9243A"/>
    <w:rsid w:val="00C9499A"/>
    <w:rsid w:val="00CA0AF2"/>
    <w:rsid w:val="00CA2DA1"/>
    <w:rsid w:val="00CA3CC3"/>
    <w:rsid w:val="00CA6DC2"/>
    <w:rsid w:val="00CB184E"/>
    <w:rsid w:val="00CB1EB3"/>
    <w:rsid w:val="00CD0393"/>
    <w:rsid w:val="00CD086C"/>
    <w:rsid w:val="00CD0899"/>
    <w:rsid w:val="00CE6769"/>
    <w:rsid w:val="00CF318C"/>
    <w:rsid w:val="00CF3730"/>
    <w:rsid w:val="00D0785C"/>
    <w:rsid w:val="00D20102"/>
    <w:rsid w:val="00D223AB"/>
    <w:rsid w:val="00D25191"/>
    <w:rsid w:val="00D263D4"/>
    <w:rsid w:val="00D3081C"/>
    <w:rsid w:val="00D30E86"/>
    <w:rsid w:val="00D32346"/>
    <w:rsid w:val="00D355CA"/>
    <w:rsid w:val="00D45456"/>
    <w:rsid w:val="00D457C5"/>
    <w:rsid w:val="00D509FF"/>
    <w:rsid w:val="00D52DE6"/>
    <w:rsid w:val="00D56B24"/>
    <w:rsid w:val="00D617FD"/>
    <w:rsid w:val="00D704B7"/>
    <w:rsid w:val="00D75D99"/>
    <w:rsid w:val="00D8664F"/>
    <w:rsid w:val="00D925B0"/>
    <w:rsid w:val="00DA1D14"/>
    <w:rsid w:val="00DA20B6"/>
    <w:rsid w:val="00DA7E12"/>
    <w:rsid w:val="00DC7590"/>
    <w:rsid w:val="00DD48FC"/>
    <w:rsid w:val="00E12A6A"/>
    <w:rsid w:val="00E17ED0"/>
    <w:rsid w:val="00E2002C"/>
    <w:rsid w:val="00E31684"/>
    <w:rsid w:val="00E3463B"/>
    <w:rsid w:val="00E36E64"/>
    <w:rsid w:val="00E371D7"/>
    <w:rsid w:val="00E40C3E"/>
    <w:rsid w:val="00E40C9B"/>
    <w:rsid w:val="00E52662"/>
    <w:rsid w:val="00E55905"/>
    <w:rsid w:val="00E5735B"/>
    <w:rsid w:val="00E650FA"/>
    <w:rsid w:val="00E833B5"/>
    <w:rsid w:val="00E910AA"/>
    <w:rsid w:val="00E91335"/>
    <w:rsid w:val="00E915D3"/>
    <w:rsid w:val="00EA64DE"/>
    <w:rsid w:val="00EB130B"/>
    <w:rsid w:val="00ED5A31"/>
    <w:rsid w:val="00F03F74"/>
    <w:rsid w:val="00F053DB"/>
    <w:rsid w:val="00F07A82"/>
    <w:rsid w:val="00F114D2"/>
    <w:rsid w:val="00F115F0"/>
    <w:rsid w:val="00F2217F"/>
    <w:rsid w:val="00F24371"/>
    <w:rsid w:val="00F34726"/>
    <w:rsid w:val="00F4001C"/>
    <w:rsid w:val="00F41350"/>
    <w:rsid w:val="00F41E5D"/>
    <w:rsid w:val="00F43293"/>
    <w:rsid w:val="00F461B5"/>
    <w:rsid w:val="00F50B76"/>
    <w:rsid w:val="00F55AEB"/>
    <w:rsid w:val="00F57ACA"/>
    <w:rsid w:val="00F61A72"/>
    <w:rsid w:val="00F67191"/>
    <w:rsid w:val="00F75B3A"/>
    <w:rsid w:val="00F85BA7"/>
    <w:rsid w:val="00F95DCA"/>
    <w:rsid w:val="00FA1388"/>
    <w:rsid w:val="00FB52EF"/>
    <w:rsid w:val="00FC7C80"/>
    <w:rsid w:val="00FD0212"/>
    <w:rsid w:val="00FD02FE"/>
    <w:rsid w:val="00FD3F1B"/>
    <w:rsid w:val="00FE6846"/>
    <w:rsid w:val="00FE7AFD"/>
    <w:rsid w:val="00FE7F73"/>
    <w:rsid w:val="00FF2A78"/>
    <w:rsid w:val="00FF5FB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1BAF1"/>
  <w15:chartTrackingRefBased/>
  <w15:docId w15:val="{6DB69873-DC87-4F01-851C-E1977361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2AA"/>
    <w:rPr>
      <w:rFonts w:ascii="MAC C Times" w:hAnsi="MAC C Times"/>
      <w:sz w:val="24"/>
      <w:szCs w:val="24"/>
      <w:lang w:val="en-GB" w:eastAsia="en-US"/>
    </w:rPr>
  </w:style>
  <w:style w:type="paragraph" w:styleId="Heading1">
    <w:name w:val="heading 1"/>
    <w:basedOn w:val="Normal"/>
    <w:next w:val="Normal"/>
    <w:qFormat/>
    <w:rsid w:val="007862AA"/>
    <w:pPr>
      <w:keepNext/>
      <w:jc w:val="center"/>
      <w:outlineLvl w:val="0"/>
    </w:pPr>
    <w:rPr>
      <w:rFonts w:ascii="Times New Roman" w:hAnsi="Times New Roman"/>
      <w:b/>
      <w:bCs/>
      <w:i/>
      <w:iCs/>
      <w:lang w:val="mk-MK"/>
    </w:rPr>
  </w:style>
  <w:style w:type="paragraph" w:styleId="Heading2">
    <w:name w:val="heading 2"/>
    <w:basedOn w:val="Normal"/>
    <w:next w:val="Normal"/>
    <w:qFormat/>
    <w:rsid w:val="007862AA"/>
    <w:pPr>
      <w:keepNext/>
      <w:numPr>
        <w:numId w:val="8"/>
      </w:numPr>
      <w:jc w:val="both"/>
      <w:outlineLvl w:val="1"/>
    </w:pPr>
    <w:rPr>
      <w:rFonts w:ascii="Times New Roman" w:hAnsi="Times New Roman"/>
      <w:b/>
      <w:bCs/>
      <w:i/>
      <w:iCs/>
      <w:lang w:val="mk-MK"/>
    </w:rPr>
  </w:style>
  <w:style w:type="paragraph" w:styleId="Heading3">
    <w:name w:val="heading 3"/>
    <w:basedOn w:val="Normal"/>
    <w:next w:val="Normal"/>
    <w:qFormat/>
    <w:rsid w:val="007862AA"/>
    <w:pPr>
      <w:keepNext/>
      <w:jc w:val="both"/>
      <w:outlineLvl w:val="2"/>
    </w:pPr>
    <w:rPr>
      <w:rFonts w:ascii="Times New Roman" w:hAnsi="Times New Roman"/>
      <w:b/>
      <w:bCs/>
      <w:i/>
      <w:iCs/>
    </w:rPr>
  </w:style>
  <w:style w:type="paragraph" w:styleId="Heading4">
    <w:name w:val="heading 4"/>
    <w:basedOn w:val="Normal"/>
    <w:next w:val="Normal"/>
    <w:qFormat/>
    <w:rsid w:val="007862AA"/>
    <w:pPr>
      <w:keepNext/>
      <w:jc w:val="center"/>
      <w:outlineLvl w:val="3"/>
    </w:pPr>
    <w:rPr>
      <w:rFonts w:ascii="Times New Roman" w:hAnsi="Times New Roman"/>
      <w:b/>
      <w:bCs/>
      <w:i/>
      <w:iCs/>
      <w:lang w:val="en-US"/>
    </w:rPr>
  </w:style>
  <w:style w:type="paragraph" w:styleId="Heading5">
    <w:name w:val="heading 5"/>
    <w:basedOn w:val="Normal"/>
    <w:next w:val="Normal"/>
    <w:qFormat/>
    <w:rsid w:val="007862AA"/>
    <w:pPr>
      <w:keepNext/>
      <w:outlineLvl w:val="4"/>
    </w:pPr>
    <w:rPr>
      <w:rFonts w:ascii="Times New Roman" w:hAnsi="Times New Roman"/>
      <w:b/>
      <w:bCs/>
    </w:rPr>
  </w:style>
  <w:style w:type="paragraph" w:styleId="Heading6">
    <w:name w:val="heading 6"/>
    <w:basedOn w:val="Normal"/>
    <w:next w:val="Normal"/>
    <w:qFormat/>
    <w:rsid w:val="007862AA"/>
    <w:pPr>
      <w:keepNext/>
      <w:jc w:val="both"/>
      <w:outlineLvl w:val="5"/>
    </w:pPr>
    <w:rPr>
      <w:rFonts w:ascii="Times New Roman" w:hAnsi="Times New Roman"/>
      <w:b/>
      <w:bCs/>
      <w:lang w:val="mk-MK"/>
    </w:rPr>
  </w:style>
  <w:style w:type="paragraph" w:styleId="Heading7">
    <w:name w:val="heading 7"/>
    <w:basedOn w:val="Normal"/>
    <w:next w:val="Normal"/>
    <w:qFormat/>
    <w:rsid w:val="007862AA"/>
    <w:pPr>
      <w:keepNext/>
      <w:numPr>
        <w:numId w:val="27"/>
      </w:numPr>
      <w:jc w:val="both"/>
      <w:outlineLvl w:val="6"/>
    </w:pPr>
    <w:rPr>
      <w:rFonts w:ascii="Times New Roman" w:hAnsi="Times New Roman"/>
      <w:b/>
      <w:bCs/>
      <w:caps/>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862AA"/>
    <w:pPr>
      <w:jc w:val="both"/>
    </w:pPr>
    <w:rPr>
      <w:lang w:val="en-US"/>
    </w:rPr>
  </w:style>
  <w:style w:type="paragraph" w:styleId="Header">
    <w:name w:val="header"/>
    <w:aliases w:val="space08"/>
    <w:basedOn w:val="Normal"/>
    <w:rsid w:val="007862AA"/>
    <w:pPr>
      <w:tabs>
        <w:tab w:val="center" w:pos="4320"/>
        <w:tab w:val="right" w:pos="8640"/>
      </w:tabs>
      <w:overflowPunct w:val="0"/>
      <w:autoSpaceDE w:val="0"/>
      <w:autoSpaceDN w:val="0"/>
      <w:adjustRightInd w:val="0"/>
      <w:spacing w:after="60"/>
      <w:ind w:firstLine="720"/>
      <w:jc w:val="both"/>
      <w:textAlignment w:val="baseline"/>
    </w:pPr>
    <w:rPr>
      <w:rFonts w:ascii="Macedonian Tms" w:hAnsi="Macedonian Tms"/>
      <w:sz w:val="20"/>
      <w:szCs w:val="20"/>
      <w:lang w:val="en-US"/>
    </w:rPr>
  </w:style>
  <w:style w:type="paragraph" w:styleId="Caption">
    <w:name w:val="caption"/>
    <w:basedOn w:val="Normal"/>
    <w:next w:val="Normal"/>
    <w:qFormat/>
    <w:rsid w:val="007862AA"/>
    <w:rPr>
      <w:rFonts w:ascii="Times New Roman" w:hAnsi="Times New Roman"/>
      <w:b/>
      <w:bCs/>
      <w:sz w:val="20"/>
      <w:lang w:val="mk-MK"/>
    </w:rPr>
  </w:style>
  <w:style w:type="paragraph" w:styleId="Footer">
    <w:name w:val="footer"/>
    <w:basedOn w:val="Normal"/>
    <w:link w:val="FooterChar"/>
    <w:rsid w:val="007862AA"/>
    <w:pPr>
      <w:tabs>
        <w:tab w:val="center" w:pos="4320"/>
        <w:tab w:val="right" w:pos="8640"/>
      </w:tabs>
    </w:pPr>
    <w:rPr>
      <w:rFonts w:ascii="Arial" w:hAnsi="Arial"/>
      <w:lang w:val="x-none" w:eastAsia="x-none"/>
    </w:rPr>
  </w:style>
  <w:style w:type="paragraph" w:styleId="BodyText2">
    <w:name w:val="Body Text 2"/>
    <w:basedOn w:val="Normal"/>
    <w:link w:val="BodyText2Char"/>
    <w:rsid w:val="007862AA"/>
    <w:pPr>
      <w:jc w:val="center"/>
    </w:pPr>
    <w:rPr>
      <w:rFonts w:ascii="Times New Roman" w:hAnsi="Times New Roman"/>
      <w:b/>
      <w:bCs/>
      <w:sz w:val="28"/>
      <w:lang w:val="mk-MK"/>
    </w:rPr>
  </w:style>
  <w:style w:type="character" w:styleId="PageNumber">
    <w:name w:val="page number"/>
    <w:basedOn w:val="DefaultParagraphFont"/>
    <w:rsid w:val="007862AA"/>
  </w:style>
  <w:style w:type="paragraph" w:styleId="BodyText3">
    <w:name w:val="Body Text 3"/>
    <w:basedOn w:val="Normal"/>
    <w:rsid w:val="007862AA"/>
    <w:pPr>
      <w:jc w:val="both"/>
    </w:pPr>
    <w:rPr>
      <w:i/>
      <w:iCs/>
      <w:lang w:val="en-US"/>
    </w:rPr>
  </w:style>
  <w:style w:type="character" w:styleId="Hyperlink">
    <w:name w:val="Hyperlink"/>
    <w:rsid w:val="007862AA"/>
    <w:rPr>
      <w:color w:val="0000FF"/>
      <w:u w:val="single"/>
    </w:rPr>
  </w:style>
  <w:style w:type="character" w:styleId="FollowedHyperlink">
    <w:name w:val="FollowedHyperlink"/>
    <w:rsid w:val="007862AA"/>
    <w:rPr>
      <w:color w:val="800080"/>
      <w:u w:val="single"/>
    </w:rPr>
  </w:style>
  <w:style w:type="paragraph" w:styleId="BalloonText">
    <w:name w:val="Balloon Text"/>
    <w:basedOn w:val="Normal"/>
    <w:semiHidden/>
    <w:rsid w:val="001F174C"/>
    <w:rPr>
      <w:rFonts w:ascii="Tahoma" w:hAnsi="Tahoma" w:cs="Tahoma"/>
      <w:sz w:val="16"/>
      <w:szCs w:val="16"/>
    </w:rPr>
  </w:style>
  <w:style w:type="paragraph" w:styleId="ListParagraph">
    <w:name w:val="List Paragraph"/>
    <w:basedOn w:val="Normal"/>
    <w:uiPriority w:val="99"/>
    <w:qFormat/>
    <w:rsid w:val="003B3C70"/>
    <w:pPr>
      <w:ind w:left="720"/>
      <w:contextualSpacing/>
    </w:pPr>
  </w:style>
  <w:style w:type="character" w:customStyle="1" w:styleId="FootnoteTextChar">
    <w:name w:val="Footnote Text Char"/>
    <w:link w:val="FootnoteText"/>
    <w:uiPriority w:val="99"/>
    <w:locked/>
    <w:rsid w:val="003B3C70"/>
    <w:rPr>
      <w:rFonts w:ascii="MAC C Times" w:hAnsi="MAC C Times"/>
      <w:lang w:val="en-GB"/>
    </w:rPr>
  </w:style>
  <w:style w:type="paragraph" w:styleId="FootnoteText">
    <w:name w:val="footnote text"/>
    <w:basedOn w:val="Normal"/>
    <w:link w:val="FootnoteTextChar"/>
    <w:uiPriority w:val="99"/>
    <w:rsid w:val="003B3C70"/>
    <w:rPr>
      <w:sz w:val="20"/>
      <w:szCs w:val="20"/>
      <w:lang w:eastAsia="x-none"/>
    </w:rPr>
  </w:style>
  <w:style w:type="character" w:customStyle="1" w:styleId="FootnoteTextChar1">
    <w:name w:val="Footnote Text Char1"/>
    <w:rsid w:val="003B3C70"/>
    <w:rPr>
      <w:rFonts w:ascii="MAC C Times" w:hAnsi="MAC C Times"/>
      <w:lang w:val="en-GB"/>
    </w:rPr>
  </w:style>
  <w:style w:type="character" w:styleId="FootnoteReference">
    <w:name w:val="footnote reference"/>
    <w:uiPriority w:val="99"/>
    <w:rsid w:val="003B3C70"/>
    <w:rPr>
      <w:rFonts w:cs="Times New Roman"/>
      <w:vertAlign w:val="superscript"/>
    </w:rPr>
  </w:style>
  <w:style w:type="character" w:customStyle="1" w:styleId="hps">
    <w:name w:val="hps"/>
    <w:basedOn w:val="DefaultParagraphFont"/>
    <w:rsid w:val="008B4BBB"/>
  </w:style>
  <w:style w:type="character" w:customStyle="1" w:styleId="FooterChar">
    <w:name w:val="Footer Char"/>
    <w:link w:val="Footer"/>
    <w:rsid w:val="00CD086C"/>
    <w:rPr>
      <w:rFonts w:ascii="Arial" w:hAnsi="Arial" w:cs="Arial"/>
      <w:sz w:val="24"/>
      <w:szCs w:val="24"/>
    </w:rPr>
  </w:style>
  <w:style w:type="character" w:customStyle="1" w:styleId="Bodytext20">
    <w:name w:val="Body text (2)"/>
    <w:rsid w:val="007532A2"/>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style>
  <w:style w:type="character" w:customStyle="1" w:styleId="BodyTextChar">
    <w:name w:val="Body Text Char"/>
    <w:link w:val="BodyText"/>
    <w:rsid w:val="00700C47"/>
    <w:rPr>
      <w:rFonts w:ascii="MAC C Times" w:hAnsi="MAC C Times"/>
      <w:sz w:val="24"/>
      <w:szCs w:val="24"/>
    </w:rPr>
  </w:style>
  <w:style w:type="character" w:styleId="CommentReference">
    <w:name w:val="annotation reference"/>
    <w:semiHidden/>
    <w:rsid w:val="0090213B"/>
    <w:rPr>
      <w:sz w:val="16"/>
      <w:szCs w:val="16"/>
    </w:rPr>
  </w:style>
  <w:style w:type="paragraph" w:styleId="CommentText">
    <w:name w:val="annotation text"/>
    <w:basedOn w:val="Normal"/>
    <w:semiHidden/>
    <w:rsid w:val="0090213B"/>
    <w:rPr>
      <w:sz w:val="20"/>
      <w:szCs w:val="20"/>
    </w:rPr>
  </w:style>
  <w:style w:type="paragraph" w:styleId="CommentSubject">
    <w:name w:val="annotation subject"/>
    <w:basedOn w:val="CommentText"/>
    <w:next w:val="CommentText"/>
    <w:semiHidden/>
    <w:rsid w:val="0090213B"/>
    <w:rPr>
      <w:b/>
      <w:bCs/>
    </w:rPr>
  </w:style>
  <w:style w:type="character" w:customStyle="1" w:styleId="BodyText2Char">
    <w:name w:val="Body Text 2 Char"/>
    <w:link w:val="BodyText2"/>
    <w:rsid w:val="00873396"/>
    <w:rPr>
      <w:b/>
      <w:bCs/>
      <w:sz w:val="28"/>
      <w:szCs w:val="24"/>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597">
      <w:bodyDiv w:val="1"/>
      <w:marLeft w:val="0"/>
      <w:marRight w:val="0"/>
      <w:marTop w:val="0"/>
      <w:marBottom w:val="0"/>
      <w:divBdr>
        <w:top w:val="none" w:sz="0" w:space="0" w:color="auto"/>
        <w:left w:val="none" w:sz="0" w:space="0" w:color="auto"/>
        <w:bottom w:val="none" w:sz="0" w:space="0" w:color="auto"/>
        <w:right w:val="none" w:sz="0" w:space="0" w:color="auto"/>
      </w:divBdr>
    </w:div>
    <w:div w:id="138889960">
      <w:bodyDiv w:val="1"/>
      <w:marLeft w:val="0"/>
      <w:marRight w:val="0"/>
      <w:marTop w:val="0"/>
      <w:marBottom w:val="0"/>
      <w:divBdr>
        <w:top w:val="none" w:sz="0" w:space="0" w:color="auto"/>
        <w:left w:val="none" w:sz="0" w:space="0" w:color="auto"/>
        <w:bottom w:val="none" w:sz="0" w:space="0" w:color="auto"/>
        <w:right w:val="none" w:sz="0" w:space="0" w:color="auto"/>
      </w:divBdr>
    </w:div>
    <w:div w:id="169607228">
      <w:bodyDiv w:val="1"/>
      <w:marLeft w:val="0"/>
      <w:marRight w:val="0"/>
      <w:marTop w:val="0"/>
      <w:marBottom w:val="0"/>
      <w:divBdr>
        <w:top w:val="none" w:sz="0" w:space="0" w:color="auto"/>
        <w:left w:val="none" w:sz="0" w:space="0" w:color="auto"/>
        <w:bottom w:val="none" w:sz="0" w:space="0" w:color="auto"/>
        <w:right w:val="none" w:sz="0" w:space="0" w:color="auto"/>
      </w:divBdr>
    </w:div>
    <w:div w:id="347100060">
      <w:bodyDiv w:val="1"/>
      <w:marLeft w:val="0"/>
      <w:marRight w:val="0"/>
      <w:marTop w:val="0"/>
      <w:marBottom w:val="0"/>
      <w:divBdr>
        <w:top w:val="none" w:sz="0" w:space="0" w:color="auto"/>
        <w:left w:val="none" w:sz="0" w:space="0" w:color="auto"/>
        <w:bottom w:val="none" w:sz="0" w:space="0" w:color="auto"/>
        <w:right w:val="none" w:sz="0" w:space="0" w:color="auto"/>
      </w:divBdr>
    </w:div>
    <w:div w:id="803695895">
      <w:bodyDiv w:val="1"/>
      <w:marLeft w:val="0"/>
      <w:marRight w:val="0"/>
      <w:marTop w:val="0"/>
      <w:marBottom w:val="0"/>
      <w:divBdr>
        <w:top w:val="none" w:sz="0" w:space="0" w:color="auto"/>
        <w:left w:val="none" w:sz="0" w:space="0" w:color="auto"/>
        <w:bottom w:val="none" w:sz="0" w:space="0" w:color="auto"/>
        <w:right w:val="none" w:sz="0" w:space="0" w:color="auto"/>
      </w:divBdr>
    </w:div>
    <w:div w:id="1071929295">
      <w:bodyDiv w:val="1"/>
      <w:marLeft w:val="0"/>
      <w:marRight w:val="0"/>
      <w:marTop w:val="0"/>
      <w:marBottom w:val="0"/>
      <w:divBdr>
        <w:top w:val="none" w:sz="0" w:space="0" w:color="auto"/>
        <w:left w:val="none" w:sz="0" w:space="0" w:color="auto"/>
        <w:bottom w:val="none" w:sz="0" w:space="0" w:color="auto"/>
        <w:right w:val="none" w:sz="0" w:space="0" w:color="auto"/>
      </w:divBdr>
    </w:div>
    <w:div w:id="1103455926">
      <w:bodyDiv w:val="1"/>
      <w:marLeft w:val="0"/>
      <w:marRight w:val="0"/>
      <w:marTop w:val="0"/>
      <w:marBottom w:val="0"/>
      <w:divBdr>
        <w:top w:val="none" w:sz="0" w:space="0" w:color="auto"/>
        <w:left w:val="none" w:sz="0" w:space="0" w:color="auto"/>
        <w:bottom w:val="none" w:sz="0" w:space="0" w:color="auto"/>
        <w:right w:val="none" w:sz="0" w:space="0" w:color="auto"/>
      </w:divBdr>
    </w:div>
    <w:div w:id="1292202789">
      <w:bodyDiv w:val="1"/>
      <w:marLeft w:val="0"/>
      <w:marRight w:val="0"/>
      <w:marTop w:val="0"/>
      <w:marBottom w:val="0"/>
      <w:divBdr>
        <w:top w:val="none" w:sz="0" w:space="0" w:color="auto"/>
        <w:left w:val="none" w:sz="0" w:space="0" w:color="auto"/>
        <w:bottom w:val="none" w:sz="0" w:space="0" w:color="auto"/>
        <w:right w:val="none" w:sz="0" w:space="0" w:color="auto"/>
      </w:divBdr>
    </w:div>
    <w:div w:id="1901477943">
      <w:bodyDiv w:val="1"/>
      <w:marLeft w:val="0"/>
      <w:marRight w:val="0"/>
      <w:marTop w:val="0"/>
      <w:marBottom w:val="0"/>
      <w:divBdr>
        <w:top w:val="none" w:sz="0" w:space="0" w:color="auto"/>
        <w:left w:val="none" w:sz="0" w:space="0" w:color="auto"/>
        <w:bottom w:val="none" w:sz="0" w:space="0" w:color="auto"/>
        <w:right w:val="none" w:sz="0" w:space="0" w:color="auto"/>
      </w:divBdr>
    </w:div>
    <w:div w:id="19666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SO2-   DELOVNIK ZA RABOTA NA SOVETOT NA MIA</vt:lpstr>
    </vt:vector>
  </TitlesOfParts>
  <Company>Завод за стандардизација и метрологија</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SO2-   DELOVNIK ZA RABOTA NA SOVETOT NA MIA</dc:title>
  <dc:subject/>
  <dc:creator>Весна Георгиевска</dc:creator>
  <cp:keywords/>
  <cp:lastModifiedBy>Eleonora Zakoska</cp:lastModifiedBy>
  <cp:revision>2</cp:revision>
  <cp:lastPrinted>2017-09-22T10:52:00Z</cp:lastPrinted>
  <dcterms:created xsi:type="dcterms:W3CDTF">2021-09-21T12:42:00Z</dcterms:created>
  <dcterms:modified xsi:type="dcterms:W3CDTF">2021-09-21T12:42:00Z</dcterms:modified>
</cp:coreProperties>
</file>